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D7F737B" w14:textId="77777777" w:rsidR="000262A0" w:rsidRPr="00706176" w:rsidRDefault="000262A0" w:rsidP="00706176">
      <w:pPr>
        <w:jc w:val="center"/>
        <w:rPr>
          <w:rFonts w:ascii="Tahoma" w:hAnsi="Tahoma"/>
          <w:sz w:val="28"/>
          <w:rtl/>
          <w:lang w:bidi="fa-IR"/>
        </w:rPr>
      </w:pPr>
      <w:r w:rsidRPr="00706176">
        <w:rPr>
          <w:rFonts w:ascii="Tahoma" w:hAnsi="Tahoma" w:hint="cs"/>
          <w:sz w:val="28"/>
          <w:rtl/>
          <w:lang w:bidi="fa-IR"/>
        </w:rPr>
        <w:t>اعوذ</w:t>
      </w:r>
      <w:r w:rsidRPr="00706176">
        <w:rPr>
          <w:rFonts w:ascii="Tahoma" w:hAnsi="Tahoma"/>
          <w:sz w:val="28"/>
          <w:rtl/>
          <w:lang w:bidi="fa-IR"/>
        </w:rPr>
        <w:t xml:space="preserve"> </w:t>
      </w:r>
      <w:r w:rsidRPr="00706176">
        <w:rPr>
          <w:rFonts w:ascii="Tahoma" w:hAnsi="Tahoma" w:hint="cs"/>
          <w:sz w:val="28"/>
          <w:rtl/>
          <w:lang w:bidi="fa-IR"/>
        </w:rPr>
        <w:t>بالله</w:t>
      </w:r>
      <w:r w:rsidRPr="00706176">
        <w:rPr>
          <w:rFonts w:ascii="Tahoma" w:hAnsi="Tahoma"/>
          <w:sz w:val="28"/>
          <w:rtl/>
          <w:lang w:bidi="fa-IR"/>
        </w:rPr>
        <w:t xml:space="preserve"> </w:t>
      </w:r>
      <w:r w:rsidRPr="00706176">
        <w:rPr>
          <w:rFonts w:ascii="Tahoma" w:hAnsi="Tahoma" w:hint="cs"/>
          <w:sz w:val="28"/>
          <w:rtl/>
          <w:lang w:bidi="fa-IR"/>
        </w:rPr>
        <w:t>من</w:t>
      </w:r>
      <w:r w:rsidRPr="00706176">
        <w:rPr>
          <w:rFonts w:ascii="Tahoma" w:hAnsi="Tahoma"/>
          <w:sz w:val="28"/>
          <w:rtl/>
          <w:lang w:bidi="fa-IR"/>
        </w:rPr>
        <w:t xml:space="preserve"> </w:t>
      </w:r>
      <w:r w:rsidRPr="00706176">
        <w:rPr>
          <w:rFonts w:ascii="Tahoma" w:hAnsi="Tahoma" w:hint="cs"/>
          <w:sz w:val="28"/>
          <w:rtl/>
          <w:lang w:bidi="fa-IR"/>
        </w:rPr>
        <w:t>الشیطان</w:t>
      </w:r>
      <w:r w:rsidRPr="00706176">
        <w:rPr>
          <w:rFonts w:ascii="Tahoma" w:hAnsi="Tahoma"/>
          <w:sz w:val="28"/>
          <w:rtl/>
          <w:lang w:bidi="fa-IR"/>
        </w:rPr>
        <w:t xml:space="preserve"> </w:t>
      </w:r>
      <w:r w:rsidRPr="00706176">
        <w:rPr>
          <w:rFonts w:ascii="Tahoma" w:hAnsi="Tahoma" w:hint="cs"/>
          <w:sz w:val="28"/>
          <w:rtl/>
          <w:lang w:bidi="fa-IR"/>
        </w:rPr>
        <w:t>الرجیم</w:t>
      </w:r>
      <w:r w:rsidRPr="00706176">
        <w:rPr>
          <w:rFonts w:ascii="Tahoma" w:hAnsi="Tahoma"/>
          <w:sz w:val="28"/>
          <w:rtl/>
          <w:lang w:bidi="fa-IR"/>
        </w:rPr>
        <w:t xml:space="preserve"> </w:t>
      </w:r>
      <w:r w:rsidRPr="00706176">
        <w:rPr>
          <w:rFonts w:ascii="Tahoma" w:hAnsi="Tahoma" w:hint="cs"/>
          <w:sz w:val="28"/>
          <w:rtl/>
          <w:lang w:bidi="fa-IR"/>
        </w:rPr>
        <w:t>بسم</w:t>
      </w:r>
      <w:r w:rsidRPr="00706176">
        <w:rPr>
          <w:rFonts w:ascii="Tahoma" w:hAnsi="Tahoma"/>
          <w:sz w:val="28"/>
          <w:rtl/>
          <w:lang w:bidi="fa-IR"/>
        </w:rPr>
        <w:t xml:space="preserve"> </w:t>
      </w:r>
      <w:r w:rsidRPr="00706176">
        <w:rPr>
          <w:rFonts w:ascii="Tahoma" w:hAnsi="Tahoma" w:hint="cs"/>
          <w:sz w:val="28"/>
          <w:rtl/>
          <w:lang w:bidi="fa-IR"/>
        </w:rPr>
        <w:t>الله</w:t>
      </w:r>
      <w:r w:rsidRPr="00706176">
        <w:rPr>
          <w:rFonts w:ascii="Tahoma" w:hAnsi="Tahoma"/>
          <w:sz w:val="28"/>
          <w:rtl/>
          <w:lang w:bidi="fa-IR"/>
        </w:rPr>
        <w:t xml:space="preserve"> </w:t>
      </w:r>
      <w:r w:rsidRPr="00706176">
        <w:rPr>
          <w:rFonts w:ascii="Tahoma" w:hAnsi="Tahoma" w:hint="cs"/>
          <w:sz w:val="28"/>
          <w:rtl/>
          <w:lang w:bidi="fa-IR"/>
        </w:rPr>
        <w:t>الرحمن</w:t>
      </w:r>
      <w:r w:rsidRPr="00706176">
        <w:rPr>
          <w:rFonts w:ascii="Tahoma" w:hAnsi="Tahoma"/>
          <w:sz w:val="28"/>
          <w:rtl/>
          <w:lang w:bidi="fa-IR"/>
        </w:rPr>
        <w:t xml:space="preserve"> </w:t>
      </w:r>
      <w:r w:rsidRPr="00706176">
        <w:rPr>
          <w:rFonts w:ascii="Tahoma" w:hAnsi="Tahoma" w:hint="cs"/>
          <w:sz w:val="28"/>
          <w:rtl/>
          <w:lang w:bidi="fa-IR"/>
        </w:rPr>
        <w:t>الرحیم</w:t>
      </w:r>
      <w:r w:rsidRPr="00706176">
        <w:rPr>
          <w:rFonts w:ascii="Tahoma" w:hAnsi="Tahoma"/>
          <w:sz w:val="28"/>
          <w:rtl/>
          <w:lang w:bidi="fa-IR"/>
        </w:rPr>
        <w:t xml:space="preserve"> </w:t>
      </w:r>
      <w:r w:rsidRPr="00706176">
        <w:rPr>
          <w:rFonts w:ascii="Tahoma" w:hAnsi="Tahoma" w:hint="cs"/>
          <w:sz w:val="28"/>
          <w:rtl/>
          <w:lang w:bidi="fa-IR"/>
        </w:rPr>
        <w:t>الحمد</w:t>
      </w:r>
      <w:r w:rsidRPr="00706176">
        <w:rPr>
          <w:rFonts w:ascii="Tahoma" w:hAnsi="Tahoma"/>
          <w:sz w:val="28"/>
          <w:rtl/>
          <w:lang w:bidi="fa-IR"/>
        </w:rPr>
        <w:t xml:space="preserve"> </w:t>
      </w:r>
      <w:r w:rsidRPr="00706176">
        <w:rPr>
          <w:rFonts w:ascii="Tahoma" w:hAnsi="Tahoma" w:hint="cs"/>
          <w:sz w:val="28"/>
          <w:rtl/>
          <w:lang w:bidi="fa-IR"/>
        </w:rPr>
        <w:t>لله</w:t>
      </w:r>
      <w:r w:rsidRPr="00706176">
        <w:rPr>
          <w:rFonts w:ascii="Tahoma" w:hAnsi="Tahoma"/>
          <w:sz w:val="28"/>
          <w:rtl/>
          <w:lang w:bidi="fa-IR"/>
        </w:rPr>
        <w:t xml:space="preserve"> </w:t>
      </w:r>
      <w:r w:rsidRPr="00706176">
        <w:rPr>
          <w:rFonts w:ascii="Tahoma" w:hAnsi="Tahoma" w:hint="cs"/>
          <w:sz w:val="28"/>
          <w:rtl/>
          <w:lang w:bidi="fa-IR"/>
        </w:rPr>
        <w:t>رب</w:t>
      </w:r>
      <w:r w:rsidRPr="00706176">
        <w:rPr>
          <w:rFonts w:ascii="Tahoma" w:hAnsi="Tahoma"/>
          <w:sz w:val="28"/>
          <w:rtl/>
          <w:lang w:bidi="fa-IR"/>
        </w:rPr>
        <w:t xml:space="preserve"> </w:t>
      </w:r>
      <w:r w:rsidRPr="00706176">
        <w:rPr>
          <w:rFonts w:ascii="Tahoma" w:hAnsi="Tahoma" w:hint="cs"/>
          <w:sz w:val="28"/>
          <w:rtl/>
          <w:lang w:bidi="fa-IR"/>
        </w:rPr>
        <w:t>العالمین</w:t>
      </w:r>
      <w:r w:rsidRPr="00706176">
        <w:rPr>
          <w:rFonts w:ascii="Tahoma" w:hAnsi="Tahoma"/>
          <w:sz w:val="28"/>
          <w:rtl/>
          <w:lang w:bidi="fa-IR"/>
        </w:rPr>
        <w:t xml:space="preserve"> </w:t>
      </w:r>
      <w:r w:rsidRPr="00706176">
        <w:rPr>
          <w:rFonts w:ascii="Tahoma" w:hAnsi="Tahoma" w:hint="cs"/>
          <w:sz w:val="28"/>
          <w:rtl/>
          <w:lang w:bidi="fa-IR"/>
        </w:rPr>
        <w:t>و</w:t>
      </w:r>
      <w:r w:rsidRPr="00706176">
        <w:rPr>
          <w:rFonts w:ascii="Tahoma" w:hAnsi="Tahoma"/>
          <w:sz w:val="28"/>
          <w:rtl/>
          <w:lang w:bidi="fa-IR"/>
        </w:rPr>
        <w:t xml:space="preserve"> </w:t>
      </w:r>
      <w:r w:rsidRPr="00706176">
        <w:rPr>
          <w:rFonts w:ascii="Tahoma" w:hAnsi="Tahoma" w:hint="cs"/>
          <w:sz w:val="28"/>
          <w:rtl/>
          <w:lang w:bidi="fa-IR"/>
        </w:rPr>
        <w:t>صلی</w:t>
      </w:r>
      <w:r w:rsidRPr="00706176">
        <w:rPr>
          <w:rFonts w:ascii="Tahoma" w:hAnsi="Tahoma"/>
          <w:sz w:val="28"/>
          <w:rtl/>
          <w:lang w:bidi="fa-IR"/>
        </w:rPr>
        <w:t xml:space="preserve"> ‌</w:t>
      </w:r>
      <w:r w:rsidRPr="00706176">
        <w:rPr>
          <w:rFonts w:ascii="Tahoma" w:hAnsi="Tahoma" w:hint="cs"/>
          <w:sz w:val="28"/>
          <w:rtl/>
          <w:lang w:bidi="fa-IR"/>
        </w:rPr>
        <w:t>الله</w:t>
      </w:r>
      <w:r w:rsidRPr="00706176">
        <w:rPr>
          <w:rFonts w:ascii="Tahoma" w:hAnsi="Tahoma"/>
          <w:sz w:val="28"/>
          <w:rtl/>
          <w:lang w:bidi="fa-IR"/>
        </w:rPr>
        <w:t xml:space="preserve"> </w:t>
      </w:r>
      <w:r w:rsidRPr="00706176">
        <w:rPr>
          <w:rFonts w:ascii="Tahoma" w:hAnsi="Tahoma" w:hint="cs"/>
          <w:sz w:val="28"/>
          <w:rtl/>
          <w:lang w:bidi="fa-IR"/>
        </w:rPr>
        <w:t>تعالی</w:t>
      </w:r>
      <w:r w:rsidRPr="00706176">
        <w:rPr>
          <w:rFonts w:ascii="Tahoma" w:hAnsi="Tahoma"/>
          <w:sz w:val="28"/>
          <w:rtl/>
          <w:lang w:bidi="fa-IR"/>
        </w:rPr>
        <w:t xml:space="preserve"> </w:t>
      </w:r>
      <w:r w:rsidRPr="00706176">
        <w:rPr>
          <w:rFonts w:ascii="Tahoma" w:hAnsi="Tahoma" w:hint="cs"/>
          <w:sz w:val="28"/>
          <w:rtl/>
          <w:lang w:bidi="fa-IR"/>
        </w:rPr>
        <w:t>علی</w:t>
      </w:r>
      <w:r w:rsidRPr="00706176">
        <w:rPr>
          <w:rFonts w:ascii="Tahoma" w:hAnsi="Tahoma"/>
          <w:sz w:val="28"/>
          <w:rtl/>
          <w:lang w:bidi="fa-IR"/>
        </w:rPr>
        <w:t xml:space="preserve"> </w:t>
      </w:r>
      <w:r w:rsidRPr="00706176">
        <w:rPr>
          <w:rFonts w:ascii="Tahoma" w:hAnsi="Tahoma" w:hint="cs"/>
          <w:sz w:val="28"/>
          <w:rtl/>
          <w:lang w:bidi="fa-IR"/>
        </w:rPr>
        <w:t>سیدنا</w:t>
      </w:r>
      <w:r w:rsidRPr="00706176">
        <w:rPr>
          <w:rFonts w:ascii="Tahoma" w:hAnsi="Tahoma"/>
          <w:sz w:val="28"/>
          <w:rtl/>
          <w:lang w:bidi="fa-IR"/>
        </w:rPr>
        <w:t xml:space="preserve"> </w:t>
      </w:r>
      <w:r w:rsidRPr="00706176">
        <w:rPr>
          <w:rFonts w:ascii="Tahoma" w:hAnsi="Tahoma" w:hint="cs"/>
          <w:sz w:val="28"/>
          <w:rtl/>
          <w:lang w:bidi="fa-IR"/>
        </w:rPr>
        <w:t>و</w:t>
      </w:r>
      <w:r w:rsidRPr="00706176">
        <w:rPr>
          <w:rFonts w:ascii="Tahoma" w:hAnsi="Tahoma"/>
          <w:sz w:val="28"/>
          <w:rtl/>
          <w:lang w:bidi="fa-IR"/>
        </w:rPr>
        <w:t xml:space="preserve"> </w:t>
      </w:r>
      <w:r w:rsidRPr="00706176">
        <w:rPr>
          <w:rFonts w:ascii="Tahoma" w:hAnsi="Tahoma" w:hint="cs"/>
          <w:sz w:val="28"/>
          <w:rtl/>
          <w:lang w:bidi="fa-IR"/>
        </w:rPr>
        <w:t>نبینا</w:t>
      </w:r>
      <w:r w:rsidRPr="00706176">
        <w:rPr>
          <w:rFonts w:ascii="Tahoma" w:hAnsi="Tahoma"/>
          <w:sz w:val="28"/>
          <w:rtl/>
          <w:lang w:bidi="fa-IR"/>
        </w:rPr>
        <w:t xml:space="preserve"> </w:t>
      </w:r>
      <w:r w:rsidRPr="00706176">
        <w:rPr>
          <w:rFonts w:ascii="Tahoma" w:hAnsi="Tahoma" w:hint="cs"/>
          <w:sz w:val="28"/>
          <w:rtl/>
          <w:lang w:bidi="fa-IR"/>
        </w:rPr>
        <w:t>ابی</w:t>
      </w:r>
      <w:r w:rsidRPr="00706176">
        <w:rPr>
          <w:rFonts w:ascii="Tahoma" w:hAnsi="Tahoma"/>
          <w:sz w:val="28"/>
          <w:rtl/>
          <w:lang w:bidi="fa-IR"/>
        </w:rPr>
        <w:t xml:space="preserve"> ‌</w:t>
      </w:r>
      <w:r w:rsidRPr="00706176">
        <w:rPr>
          <w:rFonts w:ascii="Tahoma" w:hAnsi="Tahoma" w:hint="cs"/>
          <w:sz w:val="28"/>
          <w:rtl/>
          <w:lang w:bidi="fa-IR"/>
        </w:rPr>
        <w:t>القاسم</w:t>
      </w:r>
      <w:r w:rsidRPr="00706176">
        <w:rPr>
          <w:rFonts w:ascii="Tahoma" w:hAnsi="Tahoma"/>
          <w:sz w:val="28"/>
          <w:rtl/>
          <w:lang w:bidi="fa-IR"/>
        </w:rPr>
        <w:t xml:space="preserve"> </w:t>
      </w:r>
      <w:r w:rsidRPr="00706176">
        <w:rPr>
          <w:rFonts w:ascii="Tahoma" w:hAnsi="Tahoma" w:hint="cs"/>
          <w:sz w:val="28"/>
          <w:rtl/>
          <w:lang w:bidi="fa-IR"/>
        </w:rPr>
        <w:t>محمد</w:t>
      </w:r>
      <w:r w:rsidRPr="00706176">
        <w:rPr>
          <w:rFonts w:ascii="Tahoma" w:hAnsi="Tahoma"/>
          <w:sz w:val="28"/>
          <w:rtl/>
          <w:lang w:bidi="fa-IR"/>
        </w:rPr>
        <w:t xml:space="preserve"> </w:t>
      </w:r>
      <w:r w:rsidRPr="00706176">
        <w:rPr>
          <w:rFonts w:ascii="Tahoma" w:hAnsi="Tahoma" w:hint="cs"/>
          <w:sz w:val="28"/>
          <w:rtl/>
          <w:lang w:bidi="fa-IR"/>
        </w:rPr>
        <w:t>و</w:t>
      </w:r>
      <w:r w:rsidRPr="00706176">
        <w:rPr>
          <w:rFonts w:ascii="Tahoma" w:hAnsi="Tahoma"/>
          <w:sz w:val="28"/>
          <w:rtl/>
          <w:lang w:bidi="fa-IR"/>
        </w:rPr>
        <w:t xml:space="preserve"> </w:t>
      </w:r>
      <w:r w:rsidRPr="00706176">
        <w:rPr>
          <w:rFonts w:ascii="Tahoma" w:hAnsi="Tahoma" w:hint="cs"/>
          <w:sz w:val="28"/>
          <w:rtl/>
          <w:lang w:bidi="fa-IR"/>
        </w:rPr>
        <w:t>علی</w:t>
      </w:r>
      <w:r w:rsidRPr="00706176">
        <w:rPr>
          <w:rFonts w:ascii="Tahoma" w:hAnsi="Tahoma"/>
          <w:sz w:val="28"/>
          <w:rtl/>
          <w:lang w:bidi="fa-IR"/>
        </w:rPr>
        <w:t xml:space="preserve"> </w:t>
      </w:r>
      <w:r w:rsidRPr="00706176">
        <w:rPr>
          <w:rFonts w:ascii="Tahoma" w:hAnsi="Tahoma" w:hint="cs"/>
          <w:sz w:val="28"/>
          <w:rtl/>
          <w:lang w:bidi="fa-IR"/>
        </w:rPr>
        <w:t>آله</w:t>
      </w:r>
      <w:r w:rsidRPr="00706176">
        <w:rPr>
          <w:rFonts w:ascii="Tahoma" w:hAnsi="Tahoma"/>
          <w:sz w:val="28"/>
          <w:rtl/>
          <w:lang w:bidi="fa-IR"/>
        </w:rPr>
        <w:t xml:space="preserve"> </w:t>
      </w:r>
      <w:r w:rsidRPr="00706176">
        <w:rPr>
          <w:rFonts w:ascii="Tahoma" w:hAnsi="Tahoma" w:hint="cs"/>
          <w:sz w:val="28"/>
          <w:rtl/>
          <w:lang w:bidi="fa-IR"/>
        </w:rPr>
        <w:t>الطیبین</w:t>
      </w:r>
      <w:r w:rsidRPr="00706176">
        <w:rPr>
          <w:rFonts w:ascii="Tahoma" w:hAnsi="Tahoma"/>
          <w:sz w:val="28"/>
          <w:rtl/>
          <w:lang w:bidi="fa-IR"/>
        </w:rPr>
        <w:t xml:space="preserve"> </w:t>
      </w:r>
      <w:r w:rsidRPr="00706176">
        <w:rPr>
          <w:rFonts w:ascii="Tahoma" w:hAnsi="Tahoma" w:hint="cs"/>
          <w:sz w:val="28"/>
          <w:rtl/>
          <w:lang w:bidi="fa-IR"/>
        </w:rPr>
        <w:t>الطاهرین</w:t>
      </w:r>
      <w:r w:rsidRPr="00706176">
        <w:rPr>
          <w:rFonts w:ascii="Tahoma" w:hAnsi="Tahoma"/>
          <w:sz w:val="28"/>
          <w:rtl/>
          <w:lang w:bidi="fa-IR"/>
        </w:rPr>
        <w:t xml:space="preserve"> </w:t>
      </w:r>
      <w:r w:rsidRPr="00706176">
        <w:rPr>
          <w:rFonts w:ascii="Tahoma" w:hAnsi="Tahoma" w:hint="cs"/>
          <w:sz w:val="28"/>
          <w:rtl/>
          <w:lang w:bidi="fa-IR"/>
        </w:rPr>
        <w:t>المعصومین</w:t>
      </w:r>
      <w:r w:rsidRPr="00706176">
        <w:rPr>
          <w:rFonts w:ascii="Tahoma" w:hAnsi="Tahoma"/>
          <w:sz w:val="28"/>
          <w:rtl/>
          <w:lang w:bidi="fa-IR"/>
        </w:rPr>
        <w:t xml:space="preserve"> </w:t>
      </w:r>
      <w:r w:rsidRPr="00706176">
        <w:rPr>
          <w:rFonts w:ascii="Tahoma" w:hAnsi="Tahoma" w:hint="cs"/>
          <w:sz w:val="28"/>
          <w:rtl/>
          <w:lang w:bidi="fa-IR"/>
        </w:rPr>
        <w:t>لاسیما</w:t>
      </w:r>
      <w:r w:rsidRPr="00706176">
        <w:rPr>
          <w:rFonts w:ascii="Tahoma" w:hAnsi="Tahoma"/>
          <w:sz w:val="28"/>
          <w:rtl/>
          <w:lang w:bidi="fa-IR"/>
        </w:rPr>
        <w:t xml:space="preserve"> </w:t>
      </w:r>
      <w:r w:rsidRPr="00706176">
        <w:rPr>
          <w:rFonts w:ascii="Tahoma" w:hAnsi="Tahoma" w:hint="cs"/>
          <w:sz w:val="28"/>
          <w:rtl/>
          <w:lang w:bidi="fa-IR"/>
        </w:rPr>
        <w:t>بقیة</w:t>
      </w:r>
      <w:r w:rsidRPr="00706176">
        <w:rPr>
          <w:rFonts w:ascii="Tahoma" w:hAnsi="Tahoma"/>
          <w:sz w:val="28"/>
          <w:rtl/>
          <w:lang w:bidi="fa-IR"/>
        </w:rPr>
        <w:t xml:space="preserve"> </w:t>
      </w:r>
      <w:r w:rsidRPr="00706176">
        <w:rPr>
          <w:rFonts w:ascii="Tahoma" w:hAnsi="Tahoma" w:hint="cs"/>
          <w:sz w:val="28"/>
          <w:rtl/>
          <w:lang w:bidi="fa-IR"/>
        </w:rPr>
        <w:t>الله</w:t>
      </w:r>
      <w:r w:rsidRPr="00706176">
        <w:rPr>
          <w:rFonts w:ascii="Tahoma" w:hAnsi="Tahoma"/>
          <w:sz w:val="28"/>
          <w:rtl/>
          <w:lang w:bidi="fa-IR"/>
        </w:rPr>
        <w:t xml:space="preserve"> </w:t>
      </w:r>
      <w:r w:rsidRPr="00706176">
        <w:rPr>
          <w:rFonts w:ascii="Tahoma" w:hAnsi="Tahoma" w:hint="cs"/>
          <w:sz w:val="28"/>
          <w:rtl/>
          <w:lang w:bidi="fa-IR"/>
        </w:rPr>
        <w:t>فی</w:t>
      </w:r>
      <w:r w:rsidRPr="00706176">
        <w:rPr>
          <w:rFonts w:ascii="Tahoma" w:hAnsi="Tahoma"/>
          <w:sz w:val="28"/>
          <w:rtl/>
          <w:lang w:bidi="fa-IR"/>
        </w:rPr>
        <w:t xml:space="preserve"> </w:t>
      </w:r>
      <w:r w:rsidRPr="00706176">
        <w:rPr>
          <w:rFonts w:ascii="Tahoma" w:hAnsi="Tahoma" w:hint="cs"/>
          <w:sz w:val="28"/>
          <w:rtl/>
          <w:lang w:bidi="fa-IR"/>
        </w:rPr>
        <w:t>الارضین</w:t>
      </w:r>
      <w:r w:rsidRPr="00706176">
        <w:rPr>
          <w:rFonts w:ascii="Tahoma" w:hAnsi="Tahoma"/>
          <w:sz w:val="28"/>
          <w:rtl/>
          <w:lang w:bidi="fa-IR"/>
        </w:rPr>
        <w:t xml:space="preserve"> </w:t>
      </w:r>
      <w:r w:rsidRPr="00706176">
        <w:rPr>
          <w:rFonts w:ascii="Tahoma" w:hAnsi="Tahoma" w:hint="cs"/>
          <w:sz w:val="28"/>
          <w:rtl/>
          <w:lang w:bidi="fa-IR"/>
        </w:rPr>
        <w:t>ارواحنا</w:t>
      </w:r>
      <w:r w:rsidRPr="00706176">
        <w:rPr>
          <w:rFonts w:ascii="Tahoma" w:hAnsi="Tahoma"/>
          <w:sz w:val="28"/>
          <w:rtl/>
          <w:lang w:bidi="fa-IR"/>
        </w:rPr>
        <w:t xml:space="preserve"> </w:t>
      </w:r>
      <w:r w:rsidRPr="00706176">
        <w:rPr>
          <w:rFonts w:ascii="Tahoma" w:hAnsi="Tahoma" w:hint="cs"/>
          <w:sz w:val="28"/>
          <w:rtl/>
          <w:lang w:bidi="fa-IR"/>
        </w:rPr>
        <w:t>فداه</w:t>
      </w:r>
      <w:r w:rsidRPr="00706176">
        <w:rPr>
          <w:rFonts w:ascii="Tahoma" w:hAnsi="Tahoma"/>
          <w:sz w:val="28"/>
          <w:rtl/>
          <w:lang w:bidi="fa-IR"/>
        </w:rPr>
        <w:t xml:space="preserve"> </w:t>
      </w:r>
      <w:r w:rsidRPr="00706176">
        <w:rPr>
          <w:rFonts w:ascii="Tahoma" w:hAnsi="Tahoma" w:hint="cs"/>
          <w:sz w:val="28"/>
          <w:rtl/>
          <w:lang w:bidi="fa-IR"/>
        </w:rPr>
        <w:t>و</w:t>
      </w:r>
      <w:r w:rsidRPr="00706176">
        <w:rPr>
          <w:rFonts w:ascii="Tahoma" w:hAnsi="Tahoma"/>
          <w:sz w:val="28"/>
          <w:rtl/>
          <w:lang w:bidi="fa-IR"/>
        </w:rPr>
        <w:t xml:space="preserve"> </w:t>
      </w:r>
      <w:r w:rsidRPr="00706176">
        <w:rPr>
          <w:rFonts w:ascii="Tahoma" w:hAnsi="Tahoma" w:hint="cs"/>
          <w:sz w:val="28"/>
          <w:rtl/>
          <w:lang w:bidi="fa-IR"/>
        </w:rPr>
        <w:t>عجل</w:t>
      </w:r>
      <w:r w:rsidRPr="00706176">
        <w:rPr>
          <w:rFonts w:ascii="Tahoma" w:hAnsi="Tahoma"/>
          <w:sz w:val="28"/>
          <w:rtl/>
          <w:lang w:bidi="fa-IR"/>
        </w:rPr>
        <w:t xml:space="preserve"> </w:t>
      </w:r>
      <w:r w:rsidRPr="00706176">
        <w:rPr>
          <w:rFonts w:ascii="Tahoma" w:hAnsi="Tahoma" w:hint="cs"/>
          <w:sz w:val="28"/>
          <w:rtl/>
          <w:lang w:bidi="fa-IR"/>
        </w:rPr>
        <w:t>الله</w:t>
      </w:r>
      <w:r w:rsidRPr="00706176">
        <w:rPr>
          <w:rFonts w:ascii="Tahoma" w:hAnsi="Tahoma"/>
          <w:sz w:val="28"/>
          <w:rtl/>
          <w:lang w:bidi="fa-IR"/>
        </w:rPr>
        <w:t xml:space="preserve"> </w:t>
      </w:r>
      <w:r w:rsidRPr="00706176">
        <w:rPr>
          <w:rFonts w:ascii="Tahoma" w:hAnsi="Tahoma" w:hint="cs"/>
          <w:sz w:val="28"/>
          <w:rtl/>
          <w:lang w:bidi="fa-IR"/>
        </w:rPr>
        <w:t>تعالی</w:t>
      </w:r>
      <w:r w:rsidRPr="00706176">
        <w:rPr>
          <w:rFonts w:ascii="Tahoma" w:hAnsi="Tahoma"/>
          <w:sz w:val="28"/>
          <w:rtl/>
          <w:lang w:bidi="fa-IR"/>
        </w:rPr>
        <w:t xml:space="preserve"> </w:t>
      </w:r>
      <w:r w:rsidRPr="00706176">
        <w:rPr>
          <w:rFonts w:ascii="Tahoma" w:hAnsi="Tahoma" w:hint="cs"/>
          <w:sz w:val="28"/>
          <w:rtl/>
          <w:lang w:bidi="fa-IR"/>
        </w:rPr>
        <w:t>فرجه</w:t>
      </w:r>
      <w:r w:rsidRPr="00706176">
        <w:rPr>
          <w:rFonts w:ascii="Tahoma" w:hAnsi="Tahoma"/>
          <w:sz w:val="28"/>
          <w:rtl/>
          <w:lang w:bidi="fa-IR"/>
        </w:rPr>
        <w:t xml:space="preserve"> </w:t>
      </w:r>
      <w:r w:rsidRPr="00706176">
        <w:rPr>
          <w:rFonts w:ascii="Tahoma" w:hAnsi="Tahoma" w:hint="cs"/>
          <w:sz w:val="28"/>
          <w:rtl/>
          <w:lang w:bidi="fa-IR"/>
        </w:rPr>
        <w:t>الشریف</w:t>
      </w:r>
      <w:r w:rsidRPr="00706176">
        <w:rPr>
          <w:rFonts w:ascii="Tahoma" w:hAnsi="Tahoma"/>
          <w:sz w:val="28"/>
          <w:rtl/>
          <w:lang w:bidi="fa-IR"/>
        </w:rPr>
        <w:t xml:space="preserve"> </w:t>
      </w:r>
      <w:r w:rsidRPr="00706176">
        <w:rPr>
          <w:rFonts w:ascii="Tahoma" w:hAnsi="Tahoma" w:hint="cs"/>
          <w:sz w:val="28"/>
          <w:rtl/>
          <w:lang w:bidi="fa-IR"/>
        </w:rPr>
        <w:t>و</w:t>
      </w:r>
      <w:r w:rsidRPr="00706176">
        <w:rPr>
          <w:rFonts w:ascii="Tahoma" w:hAnsi="Tahoma"/>
          <w:sz w:val="28"/>
          <w:rtl/>
          <w:lang w:bidi="fa-IR"/>
        </w:rPr>
        <w:t xml:space="preserve"> </w:t>
      </w:r>
      <w:r w:rsidRPr="00706176">
        <w:rPr>
          <w:rFonts w:ascii="Tahoma" w:hAnsi="Tahoma" w:hint="cs"/>
          <w:sz w:val="28"/>
          <w:rtl/>
          <w:lang w:bidi="fa-IR"/>
        </w:rPr>
        <w:t>اللعنة</w:t>
      </w:r>
      <w:r w:rsidRPr="00706176">
        <w:rPr>
          <w:rFonts w:ascii="Tahoma" w:hAnsi="Tahoma"/>
          <w:sz w:val="28"/>
          <w:rtl/>
          <w:lang w:bidi="fa-IR"/>
        </w:rPr>
        <w:t xml:space="preserve"> </w:t>
      </w:r>
      <w:r w:rsidRPr="00706176">
        <w:rPr>
          <w:rFonts w:ascii="Tahoma" w:hAnsi="Tahoma" w:hint="cs"/>
          <w:sz w:val="28"/>
          <w:rtl/>
          <w:lang w:bidi="fa-IR"/>
        </w:rPr>
        <w:t>الدائمة</w:t>
      </w:r>
      <w:r w:rsidRPr="00706176">
        <w:rPr>
          <w:rFonts w:ascii="Tahoma" w:hAnsi="Tahoma"/>
          <w:sz w:val="28"/>
          <w:rtl/>
          <w:lang w:bidi="fa-IR"/>
        </w:rPr>
        <w:t xml:space="preserve"> </w:t>
      </w:r>
      <w:r w:rsidRPr="00706176">
        <w:rPr>
          <w:rFonts w:ascii="Tahoma" w:hAnsi="Tahoma" w:hint="cs"/>
          <w:sz w:val="28"/>
          <w:rtl/>
          <w:lang w:bidi="fa-IR"/>
        </w:rPr>
        <w:t>علی</w:t>
      </w:r>
      <w:r w:rsidRPr="00706176">
        <w:rPr>
          <w:rFonts w:ascii="Tahoma" w:hAnsi="Tahoma"/>
          <w:sz w:val="28"/>
          <w:rtl/>
          <w:lang w:bidi="fa-IR"/>
        </w:rPr>
        <w:t xml:space="preserve"> </w:t>
      </w:r>
      <w:r w:rsidRPr="00706176">
        <w:rPr>
          <w:rFonts w:ascii="Tahoma" w:hAnsi="Tahoma" w:hint="cs"/>
          <w:sz w:val="28"/>
          <w:rtl/>
          <w:lang w:bidi="fa-IR"/>
        </w:rPr>
        <w:t>اعدائهم</w:t>
      </w:r>
      <w:r w:rsidRPr="00706176">
        <w:rPr>
          <w:rFonts w:ascii="Tahoma" w:hAnsi="Tahoma"/>
          <w:sz w:val="28"/>
          <w:rtl/>
          <w:lang w:bidi="fa-IR"/>
        </w:rPr>
        <w:t xml:space="preserve"> </w:t>
      </w:r>
      <w:r w:rsidRPr="00706176">
        <w:rPr>
          <w:rFonts w:ascii="Tahoma" w:hAnsi="Tahoma" w:hint="cs"/>
          <w:sz w:val="28"/>
          <w:rtl/>
          <w:lang w:bidi="fa-IR"/>
        </w:rPr>
        <w:t>اجمعین</w:t>
      </w:r>
      <w:r w:rsidRPr="00706176">
        <w:rPr>
          <w:rFonts w:ascii="Tahoma" w:hAnsi="Tahoma"/>
          <w:sz w:val="28"/>
          <w:rtl/>
          <w:lang w:bidi="fa-IR"/>
        </w:rPr>
        <w:t>.</w:t>
      </w:r>
    </w:p>
    <w:p w14:paraId="6D7DE928" w14:textId="77777777" w:rsidR="000262A0" w:rsidRPr="00706176" w:rsidRDefault="000262A0" w:rsidP="000262A0">
      <w:pPr>
        <w:rPr>
          <w:rFonts w:ascii="Tahoma" w:hAnsi="Tahoma"/>
          <w:sz w:val="28"/>
          <w:rtl/>
          <w:lang w:bidi="fa-IR"/>
        </w:rPr>
      </w:pPr>
      <w:r w:rsidRPr="00706176">
        <w:rPr>
          <w:rFonts w:ascii="Tahoma" w:hAnsi="Tahoma" w:hint="cs"/>
          <w:sz w:val="28"/>
          <w:rtl/>
          <w:lang w:bidi="fa-IR"/>
        </w:rPr>
        <w:t>میلاد مسعود و مبارک مولای‌مان امام همام حضرت ابا محمد حسن بن علی الزکی العسکری صلوات الله علیهم اجمعین را خدمت فرزند بزرگوارش حضرت بقیة الله الاعظم ارواحنا فداه و عمه‌ی بزرگوارش فاطمه‌ی معصومه علیها السلام و همه‌ی شیعیان و موالیان آن بزگواران و شما گرامیان تبریک عرض می‌کنیم و امیدواریم که همه‌ی ما جزء شیعیان و رهروان راستین آن بزرگوار و آباء گرام و ابن گرامش بوده باشیم و در دنیا و آخرت دست‌مان از دامان پرمهر و محبت‌شان محروم نماند ان‌شاءالله!</w:t>
      </w:r>
    </w:p>
    <w:p w14:paraId="12669B92" w14:textId="77777777" w:rsidR="000262A0" w:rsidRPr="00706176" w:rsidRDefault="000262A0" w:rsidP="00FD74FE">
      <w:pPr>
        <w:rPr>
          <w:rFonts w:ascii="Tahoma" w:hAnsi="Tahoma"/>
          <w:sz w:val="28"/>
          <w:rtl/>
          <w:lang w:bidi="fa-IR"/>
        </w:rPr>
      </w:pPr>
      <w:r w:rsidRPr="00706176">
        <w:rPr>
          <w:rFonts w:ascii="Tahoma" w:hAnsi="Tahoma" w:hint="cs"/>
          <w:sz w:val="28"/>
          <w:rtl/>
          <w:lang w:bidi="fa-IR"/>
        </w:rPr>
        <w:t>خب عید هست و باید از سویدای قلب همه‌ی ما دارای فرح و نشاط باشیم اما این مصائبی که دشمنان اسلام و دشمنان مسلمین و بشریت باید گفت بر افرادی که در غزه و جاهای دیگر هستند این‌ها وارد می‌کنند که انسان اصلاً توان دیدن این صحنه‌ها را هم ندارد. اما شیعیان، شیعیان اهل‌بیت علیهم السلام اقتداء</w:t>
      </w:r>
      <w:r w:rsidR="00FD74FE" w:rsidRPr="00706176">
        <w:rPr>
          <w:rFonts w:ascii="Tahoma" w:hAnsi="Tahoma" w:hint="cs"/>
          <w:sz w:val="28"/>
          <w:rtl/>
          <w:lang w:bidi="fa-IR"/>
        </w:rPr>
        <w:t>ً</w:t>
      </w:r>
      <w:r w:rsidRPr="00706176">
        <w:rPr>
          <w:rFonts w:ascii="Tahoma" w:hAnsi="Tahoma" w:hint="cs"/>
          <w:sz w:val="28"/>
          <w:rtl/>
          <w:lang w:bidi="fa-IR"/>
        </w:rPr>
        <w:t xml:space="preserve"> بهم علیهم‌السلام مقام جمع الجمعی دارند، هم مصائب را تحمل می‌کنند و هم این‌که در کنار تحمل مصائب و این رخدادهای بسیار بسیار مشکل اما در عین حال در مقام توجه به ائمه علیهم السلام هم نشاط دارند و خوشحال هستند به این اعیاد و به این موالید بسیار بزرگ. حالا این صلوات خاصه‌ی آن وجود مبارک را که خود ایشان هم صلوات الله علیه ناقل این صلوات هستند خدمت آن بزرگوار عرض می‌کنیم.</w:t>
      </w:r>
    </w:p>
    <w:p w14:paraId="056AE338" w14:textId="77777777" w:rsidR="000262A0" w:rsidRPr="00706176" w:rsidRDefault="000262A0" w:rsidP="000262A0">
      <w:pPr>
        <w:rPr>
          <w:rFonts w:ascii="Tahoma" w:hAnsi="Tahoma"/>
          <w:sz w:val="28"/>
          <w:rtl/>
          <w:lang w:bidi="fa-IR"/>
        </w:rPr>
      </w:pPr>
      <w:r w:rsidRPr="00706176">
        <w:rPr>
          <w:rFonts w:ascii="Tahoma" w:hAnsi="Tahoma" w:hint="cs"/>
          <w:sz w:val="28"/>
          <w:rtl/>
          <w:lang w:bidi="fa-IR"/>
        </w:rPr>
        <w:t>بِسْمِ</w:t>
      </w:r>
      <w:r w:rsidRPr="00706176">
        <w:rPr>
          <w:rFonts w:ascii="Tahoma" w:hAnsi="Tahoma"/>
          <w:sz w:val="28"/>
          <w:rtl/>
          <w:lang w:bidi="fa-IR"/>
        </w:rPr>
        <w:t xml:space="preserve"> </w:t>
      </w:r>
      <w:r w:rsidRPr="00706176">
        <w:rPr>
          <w:rFonts w:ascii="Tahoma" w:hAnsi="Tahoma" w:hint="cs"/>
          <w:sz w:val="28"/>
          <w:rtl/>
          <w:lang w:bidi="fa-IR"/>
        </w:rPr>
        <w:t>اللهِ</w:t>
      </w:r>
      <w:r w:rsidRPr="00706176">
        <w:rPr>
          <w:rFonts w:ascii="Tahoma" w:hAnsi="Tahoma"/>
          <w:sz w:val="28"/>
          <w:rtl/>
          <w:lang w:bidi="fa-IR"/>
        </w:rPr>
        <w:t xml:space="preserve"> </w:t>
      </w:r>
      <w:r w:rsidRPr="00706176">
        <w:rPr>
          <w:rFonts w:ascii="Tahoma" w:hAnsi="Tahoma" w:hint="cs"/>
          <w:sz w:val="28"/>
          <w:rtl/>
          <w:lang w:bidi="fa-IR"/>
        </w:rPr>
        <w:t>الرَّحْمنِ</w:t>
      </w:r>
      <w:r w:rsidRPr="00706176">
        <w:rPr>
          <w:rFonts w:ascii="Tahoma" w:hAnsi="Tahoma"/>
          <w:sz w:val="28"/>
          <w:rtl/>
          <w:lang w:bidi="fa-IR"/>
        </w:rPr>
        <w:t xml:space="preserve"> </w:t>
      </w:r>
      <w:r w:rsidRPr="00706176">
        <w:rPr>
          <w:rFonts w:ascii="Tahoma" w:hAnsi="Tahoma" w:hint="cs"/>
          <w:sz w:val="28"/>
          <w:rtl/>
          <w:lang w:bidi="fa-IR"/>
        </w:rPr>
        <w:t>الرَّحِیمِ اللَّهُمَّ</w:t>
      </w:r>
      <w:r w:rsidRPr="00706176">
        <w:rPr>
          <w:rFonts w:ascii="Tahoma" w:hAnsi="Tahoma"/>
          <w:sz w:val="28"/>
          <w:rtl/>
          <w:lang w:bidi="fa-IR"/>
        </w:rPr>
        <w:t xml:space="preserve"> </w:t>
      </w:r>
      <w:r w:rsidRPr="00706176">
        <w:rPr>
          <w:rFonts w:ascii="Tahoma" w:hAnsi="Tahoma" w:hint="cs"/>
          <w:sz w:val="28"/>
          <w:rtl/>
          <w:lang w:bidi="fa-IR"/>
        </w:rPr>
        <w:t>صَلِّ</w:t>
      </w:r>
      <w:r w:rsidRPr="00706176">
        <w:rPr>
          <w:rFonts w:ascii="Tahoma" w:hAnsi="Tahoma"/>
          <w:sz w:val="28"/>
          <w:rtl/>
          <w:lang w:bidi="fa-IR"/>
        </w:rPr>
        <w:t xml:space="preserve"> </w:t>
      </w:r>
      <w:r w:rsidRPr="00706176">
        <w:rPr>
          <w:rFonts w:ascii="Tahoma" w:hAnsi="Tahoma" w:hint="cs"/>
          <w:sz w:val="28"/>
          <w:rtl/>
          <w:lang w:bidi="fa-IR"/>
        </w:rPr>
        <w:t>عَلَی</w:t>
      </w:r>
      <w:r w:rsidRPr="00706176">
        <w:rPr>
          <w:rFonts w:ascii="Tahoma" w:hAnsi="Tahoma"/>
          <w:sz w:val="28"/>
          <w:rtl/>
          <w:lang w:bidi="fa-IR"/>
        </w:rPr>
        <w:t xml:space="preserve"> </w:t>
      </w:r>
      <w:r w:rsidRPr="00706176">
        <w:rPr>
          <w:rFonts w:ascii="Tahoma" w:hAnsi="Tahoma" w:hint="cs"/>
          <w:sz w:val="28"/>
          <w:rtl/>
          <w:lang w:bidi="fa-IR"/>
        </w:rPr>
        <w:t>الْحَسَنِ</w:t>
      </w:r>
      <w:r w:rsidRPr="00706176">
        <w:rPr>
          <w:rFonts w:ascii="Tahoma" w:hAnsi="Tahoma"/>
          <w:sz w:val="28"/>
          <w:rtl/>
          <w:lang w:bidi="fa-IR"/>
        </w:rPr>
        <w:t xml:space="preserve"> </w:t>
      </w:r>
      <w:r w:rsidRPr="00706176">
        <w:rPr>
          <w:rFonts w:ascii="Tahoma" w:hAnsi="Tahoma" w:hint="cs"/>
          <w:sz w:val="28"/>
          <w:rtl/>
          <w:lang w:bidi="fa-IR"/>
        </w:rPr>
        <w:t>بْنِ</w:t>
      </w:r>
      <w:r w:rsidRPr="00706176">
        <w:rPr>
          <w:rFonts w:ascii="Tahoma" w:hAnsi="Tahoma"/>
          <w:sz w:val="28"/>
          <w:rtl/>
          <w:lang w:bidi="fa-IR"/>
        </w:rPr>
        <w:t xml:space="preserve"> </w:t>
      </w:r>
      <w:r w:rsidRPr="00706176">
        <w:rPr>
          <w:rFonts w:ascii="Tahoma" w:hAnsi="Tahoma" w:hint="cs"/>
          <w:sz w:val="28"/>
          <w:rtl/>
          <w:lang w:bidi="fa-IR"/>
        </w:rPr>
        <w:t>عَلِیِّ</w:t>
      </w:r>
      <w:r w:rsidRPr="00706176">
        <w:rPr>
          <w:rFonts w:ascii="Tahoma" w:hAnsi="Tahoma"/>
          <w:sz w:val="28"/>
          <w:rtl/>
          <w:lang w:bidi="fa-IR"/>
        </w:rPr>
        <w:t xml:space="preserve"> </w:t>
      </w:r>
      <w:r w:rsidRPr="00706176">
        <w:rPr>
          <w:rFonts w:ascii="Tahoma" w:hAnsi="Tahoma" w:hint="cs"/>
          <w:sz w:val="28"/>
          <w:rtl/>
          <w:lang w:bidi="fa-IR"/>
        </w:rPr>
        <w:t>بْنِ</w:t>
      </w:r>
      <w:r w:rsidRPr="00706176">
        <w:rPr>
          <w:rFonts w:ascii="Tahoma" w:hAnsi="Tahoma"/>
          <w:sz w:val="28"/>
          <w:rtl/>
          <w:lang w:bidi="fa-IR"/>
        </w:rPr>
        <w:t xml:space="preserve"> </w:t>
      </w:r>
      <w:r w:rsidRPr="00706176">
        <w:rPr>
          <w:rFonts w:ascii="Tahoma" w:hAnsi="Tahoma" w:hint="cs"/>
          <w:sz w:val="28"/>
          <w:rtl/>
          <w:lang w:bidi="fa-IR"/>
        </w:rPr>
        <w:t>مُحَمَّدٍ</w:t>
      </w:r>
      <w:r w:rsidRPr="00706176">
        <w:rPr>
          <w:rFonts w:ascii="Tahoma" w:hAnsi="Tahoma"/>
          <w:sz w:val="28"/>
          <w:rtl/>
          <w:lang w:bidi="fa-IR"/>
        </w:rPr>
        <w:t xml:space="preserve"> </w:t>
      </w:r>
      <w:r w:rsidRPr="00706176">
        <w:rPr>
          <w:rFonts w:ascii="Tahoma" w:hAnsi="Tahoma" w:hint="cs"/>
          <w:sz w:val="28"/>
          <w:rtl/>
          <w:lang w:bidi="fa-IR"/>
        </w:rPr>
        <w:t>الْبَرِّ</w:t>
      </w:r>
      <w:r w:rsidRPr="00706176">
        <w:rPr>
          <w:rFonts w:ascii="Tahoma" w:hAnsi="Tahoma"/>
          <w:sz w:val="28"/>
          <w:rtl/>
          <w:lang w:bidi="fa-IR"/>
        </w:rPr>
        <w:t xml:space="preserve"> </w:t>
      </w:r>
      <w:r w:rsidRPr="00706176">
        <w:rPr>
          <w:rFonts w:ascii="Tahoma" w:hAnsi="Tahoma" w:hint="cs"/>
          <w:sz w:val="28"/>
          <w:rtl/>
          <w:lang w:bidi="fa-IR"/>
        </w:rPr>
        <w:t>التَّقِیِّ</w:t>
      </w:r>
      <w:r w:rsidRPr="00706176">
        <w:rPr>
          <w:rFonts w:ascii="Tahoma" w:hAnsi="Tahoma"/>
          <w:sz w:val="28"/>
          <w:rtl/>
          <w:lang w:bidi="fa-IR"/>
        </w:rPr>
        <w:t xml:space="preserve"> </w:t>
      </w:r>
      <w:r w:rsidRPr="00706176">
        <w:rPr>
          <w:rFonts w:ascii="Tahoma" w:hAnsi="Tahoma" w:hint="cs"/>
          <w:sz w:val="28"/>
          <w:rtl/>
          <w:lang w:bidi="fa-IR"/>
        </w:rPr>
        <w:t>الصَّادِقِ</w:t>
      </w:r>
      <w:r w:rsidRPr="00706176">
        <w:rPr>
          <w:rFonts w:ascii="Tahoma" w:hAnsi="Tahoma"/>
          <w:sz w:val="28"/>
          <w:rtl/>
          <w:lang w:bidi="fa-IR"/>
        </w:rPr>
        <w:t xml:space="preserve"> </w:t>
      </w:r>
      <w:r w:rsidRPr="00706176">
        <w:rPr>
          <w:rFonts w:ascii="Tahoma" w:hAnsi="Tahoma" w:hint="cs"/>
          <w:sz w:val="28"/>
          <w:rtl/>
          <w:lang w:bidi="fa-IR"/>
        </w:rPr>
        <w:t>الْوَفِیِّ</w:t>
      </w:r>
      <w:r w:rsidRPr="00706176">
        <w:rPr>
          <w:rFonts w:ascii="Tahoma" w:hAnsi="Tahoma"/>
          <w:sz w:val="28"/>
          <w:rtl/>
          <w:lang w:bidi="fa-IR"/>
        </w:rPr>
        <w:t xml:space="preserve"> </w:t>
      </w:r>
      <w:r w:rsidRPr="00706176">
        <w:rPr>
          <w:rFonts w:ascii="Tahoma" w:hAnsi="Tahoma" w:hint="cs"/>
          <w:sz w:val="28"/>
          <w:rtl/>
          <w:lang w:bidi="fa-IR"/>
        </w:rPr>
        <w:t>النُّورِ</w:t>
      </w:r>
      <w:r w:rsidRPr="00706176">
        <w:rPr>
          <w:rFonts w:ascii="Tahoma" w:hAnsi="Tahoma"/>
          <w:sz w:val="28"/>
          <w:rtl/>
          <w:lang w:bidi="fa-IR"/>
        </w:rPr>
        <w:t xml:space="preserve"> </w:t>
      </w:r>
      <w:r w:rsidRPr="00706176">
        <w:rPr>
          <w:rFonts w:ascii="Tahoma" w:hAnsi="Tahoma" w:hint="cs"/>
          <w:sz w:val="28"/>
          <w:rtl/>
          <w:lang w:bidi="fa-IR"/>
        </w:rPr>
        <w:t>الْمُضِیءِ</w:t>
      </w:r>
      <w:r w:rsidRPr="00706176">
        <w:rPr>
          <w:rFonts w:ascii="Tahoma" w:hAnsi="Tahoma"/>
          <w:sz w:val="28"/>
          <w:rtl/>
          <w:lang w:bidi="fa-IR"/>
        </w:rPr>
        <w:t xml:space="preserve"> </w:t>
      </w:r>
      <w:r w:rsidRPr="00706176">
        <w:rPr>
          <w:rFonts w:ascii="Tahoma" w:hAnsi="Tahoma" w:hint="cs"/>
          <w:sz w:val="28"/>
          <w:rtl/>
          <w:lang w:bidi="fa-IR"/>
        </w:rPr>
        <w:t>خَازِنِ</w:t>
      </w:r>
      <w:r w:rsidRPr="00706176">
        <w:rPr>
          <w:rFonts w:ascii="Tahoma" w:hAnsi="Tahoma"/>
          <w:sz w:val="28"/>
          <w:rtl/>
          <w:lang w:bidi="fa-IR"/>
        </w:rPr>
        <w:t xml:space="preserve"> </w:t>
      </w:r>
      <w:r w:rsidRPr="00706176">
        <w:rPr>
          <w:rFonts w:ascii="Tahoma" w:hAnsi="Tahoma" w:hint="cs"/>
          <w:sz w:val="28"/>
          <w:rtl/>
          <w:lang w:bidi="fa-IR"/>
        </w:rPr>
        <w:t>عِلْمِکَ</w:t>
      </w:r>
      <w:r w:rsidRPr="00706176">
        <w:rPr>
          <w:rFonts w:ascii="Tahoma" w:hAnsi="Tahoma"/>
          <w:sz w:val="28"/>
          <w:rtl/>
          <w:lang w:bidi="fa-IR"/>
        </w:rPr>
        <w:t xml:space="preserve"> </w:t>
      </w:r>
      <w:r w:rsidRPr="00706176">
        <w:rPr>
          <w:rFonts w:ascii="Tahoma" w:hAnsi="Tahoma" w:hint="cs"/>
          <w:sz w:val="28"/>
          <w:rtl/>
          <w:lang w:bidi="fa-IR"/>
        </w:rPr>
        <w:t>وَ</w:t>
      </w:r>
      <w:r w:rsidRPr="00706176">
        <w:rPr>
          <w:rFonts w:ascii="Tahoma" w:hAnsi="Tahoma"/>
          <w:sz w:val="28"/>
          <w:rtl/>
          <w:lang w:bidi="fa-IR"/>
        </w:rPr>
        <w:t xml:space="preserve"> </w:t>
      </w:r>
      <w:r w:rsidRPr="00706176">
        <w:rPr>
          <w:rFonts w:ascii="Tahoma" w:hAnsi="Tahoma" w:hint="cs"/>
          <w:sz w:val="28"/>
          <w:rtl/>
          <w:lang w:bidi="fa-IR"/>
        </w:rPr>
        <w:t>الْمُذَکِّرِ</w:t>
      </w:r>
      <w:r w:rsidRPr="00706176">
        <w:rPr>
          <w:rFonts w:ascii="Tahoma" w:hAnsi="Tahoma"/>
          <w:sz w:val="28"/>
          <w:rtl/>
          <w:lang w:bidi="fa-IR"/>
        </w:rPr>
        <w:t xml:space="preserve"> </w:t>
      </w:r>
      <w:r w:rsidRPr="00706176">
        <w:rPr>
          <w:rFonts w:ascii="Tahoma" w:hAnsi="Tahoma" w:hint="cs"/>
          <w:sz w:val="28"/>
          <w:rtl/>
          <w:lang w:bidi="fa-IR"/>
        </w:rPr>
        <w:t>بِتَوْحِیدِکَ</w:t>
      </w:r>
      <w:r w:rsidRPr="00706176">
        <w:rPr>
          <w:rFonts w:ascii="Tahoma" w:hAnsi="Tahoma"/>
          <w:sz w:val="28"/>
          <w:rtl/>
          <w:lang w:bidi="fa-IR"/>
        </w:rPr>
        <w:t xml:space="preserve"> </w:t>
      </w:r>
      <w:r w:rsidRPr="00706176">
        <w:rPr>
          <w:rFonts w:ascii="Tahoma" w:hAnsi="Tahoma" w:hint="cs"/>
          <w:sz w:val="28"/>
          <w:rtl/>
          <w:lang w:bidi="fa-IR"/>
        </w:rPr>
        <w:t>وَ</w:t>
      </w:r>
      <w:r w:rsidRPr="00706176">
        <w:rPr>
          <w:rFonts w:ascii="Tahoma" w:hAnsi="Tahoma"/>
          <w:sz w:val="28"/>
          <w:rtl/>
          <w:lang w:bidi="fa-IR"/>
        </w:rPr>
        <w:t xml:space="preserve"> </w:t>
      </w:r>
      <w:r w:rsidRPr="00706176">
        <w:rPr>
          <w:rFonts w:ascii="Tahoma" w:hAnsi="Tahoma" w:hint="cs"/>
          <w:sz w:val="28"/>
          <w:rtl/>
          <w:lang w:bidi="fa-IR"/>
        </w:rPr>
        <w:t>وَلِیِّ</w:t>
      </w:r>
      <w:r w:rsidRPr="00706176">
        <w:rPr>
          <w:rFonts w:ascii="Tahoma" w:hAnsi="Tahoma"/>
          <w:sz w:val="28"/>
          <w:rtl/>
          <w:lang w:bidi="fa-IR"/>
        </w:rPr>
        <w:t xml:space="preserve"> </w:t>
      </w:r>
      <w:r w:rsidRPr="00706176">
        <w:rPr>
          <w:rFonts w:ascii="Tahoma" w:hAnsi="Tahoma" w:hint="cs"/>
          <w:sz w:val="28"/>
          <w:rtl/>
          <w:lang w:bidi="fa-IR"/>
        </w:rPr>
        <w:t>أَمْرِکَ</w:t>
      </w:r>
      <w:r w:rsidRPr="00706176">
        <w:rPr>
          <w:rFonts w:ascii="Tahoma" w:hAnsi="Tahoma"/>
          <w:sz w:val="28"/>
          <w:rtl/>
          <w:lang w:bidi="fa-IR"/>
        </w:rPr>
        <w:t xml:space="preserve"> </w:t>
      </w:r>
      <w:r w:rsidRPr="00706176">
        <w:rPr>
          <w:rFonts w:ascii="Tahoma" w:hAnsi="Tahoma" w:hint="cs"/>
          <w:sz w:val="28"/>
          <w:rtl/>
          <w:lang w:bidi="fa-IR"/>
        </w:rPr>
        <w:t>وَ</w:t>
      </w:r>
      <w:r w:rsidRPr="00706176">
        <w:rPr>
          <w:rFonts w:ascii="Tahoma" w:hAnsi="Tahoma"/>
          <w:sz w:val="28"/>
          <w:rtl/>
          <w:lang w:bidi="fa-IR"/>
        </w:rPr>
        <w:t xml:space="preserve"> </w:t>
      </w:r>
      <w:r w:rsidRPr="00706176">
        <w:rPr>
          <w:rFonts w:ascii="Tahoma" w:hAnsi="Tahoma" w:hint="cs"/>
          <w:sz w:val="28"/>
          <w:rtl/>
          <w:lang w:bidi="fa-IR"/>
        </w:rPr>
        <w:t>خَلَفِ</w:t>
      </w:r>
      <w:r w:rsidRPr="00706176">
        <w:rPr>
          <w:rFonts w:ascii="Tahoma" w:hAnsi="Tahoma"/>
          <w:sz w:val="28"/>
          <w:rtl/>
          <w:lang w:bidi="fa-IR"/>
        </w:rPr>
        <w:t xml:space="preserve"> </w:t>
      </w:r>
      <w:r w:rsidRPr="00706176">
        <w:rPr>
          <w:rFonts w:ascii="Tahoma" w:hAnsi="Tahoma" w:hint="cs"/>
          <w:sz w:val="28"/>
          <w:rtl/>
          <w:lang w:bidi="fa-IR"/>
        </w:rPr>
        <w:t>أَئِمَّةِ</w:t>
      </w:r>
      <w:r w:rsidRPr="00706176">
        <w:rPr>
          <w:rFonts w:ascii="Tahoma" w:hAnsi="Tahoma"/>
          <w:sz w:val="28"/>
          <w:rtl/>
          <w:lang w:bidi="fa-IR"/>
        </w:rPr>
        <w:t xml:space="preserve"> </w:t>
      </w:r>
      <w:r w:rsidRPr="00706176">
        <w:rPr>
          <w:rFonts w:ascii="Tahoma" w:hAnsi="Tahoma" w:hint="cs"/>
          <w:sz w:val="28"/>
          <w:rtl/>
          <w:lang w:bidi="fa-IR"/>
        </w:rPr>
        <w:t>الدِّینِ</w:t>
      </w:r>
      <w:r w:rsidRPr="00706176">
        <w:rPr>
          <w:rFonts w:ascii="Tahoma" w:hAnsi="Tahoma"/>
          <w:sz w:val="28"/>
          <w:rtl/>
          <w:lang w:bidi="fa-IR"/>
        </w:rPr>
        <w:t xml:space="preserve"> </w:t>
      </w:r>
      <w:r w:rsidRPr="00706176">
        <w:rPr>
          <w:rFonts w:ascii="Tahoma" w:hAnsi="Tahoma" w:hint="cs"/>
          <w:sz w:val="28"/>
          <w:rtl/>
          <w:lang w:bidi="fa-IR"/>
        </w:rPr>
        <w:t>الْهُدَاةِ</w:t>
      </w:r>
      <w:r w:rsidRPr="00706176">
        <w:rPr>
          <w:rFonts w:ascii="Tahoma" w:hAnsi="Tahoma"/>
          <w:sz w:val="28"/>
          <w:rtl/>
          <w:lang w:bidi="fa-IR"/>
        </w:rPr>
        <w:t xml:space="preserve"> </w:t>
      </w:r>
      <w:r w:rsidRPr="00706176">
        <w:rPr>
          <w:rFonts w:ascii="Tahoma" w:hAnsi="Tahoma" w:hint="cs"/>
          <w:sz w:val="28"/>
          <w:rtl/>
          <w:lang w:bidi="fa-IR"/>
        </w:rPr>
        <w:t>الرَّاشِدِینَ</w:t>
      </w:r>
      <w:r w:rsidRPr="00706176">
        <w:rPr>
          <w:rFonts w:ascii="Tahoma" w:hAnsi="Tahoma"/>
          <w:sz w:val="28"/>
          <w:rtl/>
          <w:lang w:bidi="fa-IR"/>
        </w:rPr>
        <w:t xml:space="preserve"> </w:t>
      </w:r>
      <w:r w:rsidRPr="00706176">
        <w:rPr>
          <w:rFonts w:ascii="Tahoma" w:hAnsi="Tahoma" w:hint="cs"/>
          <w:sz w:val="28"/>
          <w:rtl/>
          <w:lang w:bidi="fa-IR"/>
        </w:rPr>
        <w:t>وَ</w:t>
      </w:r>
      <w:r w:rsidRPr="00706176">
        <w:rPr>
          <w:rFonts w:ascii="Tahoma" w:hAnsi="Tahoma"/>
          <w:sz w:val="28"/>
          <w:rtl/>
          <w:lang w:bidi="fa-IR"/>
        </w:rPr>
        <w:t xml:space="preserve"> </w:t>
      </w:r>
      <w:r w:rsidRPr="00706176">
        <w:rPr>
          <w:rFonts w:ascii="Tahoma" w:hAnsi="Tahoma" w:hint="cs"/>
          <w:sz w:val="28"/>
          <w:rtl/>
          <w:lang w:bidi="fa-IR"/>
        </w:rPr>
        <w:t>الْحُجَّةِ</w:t>
      </w:r>
      <w:r w:rsidRPr="00706176">
        <w:rPr>
          <w:rFonts w:ascii="Tahoma" w:hAnsi="Tahoma"/>
          <w:sz w:val="28"/>
          <w:rtl/>
          <w:lang w:bidi="fa-IR"/>
        </w:rPr>
        <w:t xml:space="preserve"> </w:t>
      </w:r>
      <w:r w:rsidRPr="00706176">
        <w:rPr>
          <w:rFonts w:ascii="Tahoma" w:hAnsi="Tahoma" w:hint="cs"/>
          <w:sz w:val="28"/>
          <w:rtl/>
          <w:lang w:bidi="fa-IR"/>
        </w:rPr>
        <w:t>عَلَی</w:t>
      </w:r>
      <w:r w:rsidRPr="00706176">
        <w:rPr>
          <w:rFonts w:ascii="Tahoma" w:hAnsi="Tahoma"/>
          <w:sz w:val="28"/>
          <w:rtl/>
          <w:lang w:bidi="fa-IR"/>
        </w:rPr>
        <w:t xml:space="preserve"> </w:t>
      </w:r>
      <w:r w:rsidRPr="00706176">
        <w:rPr>
          <w:rFonts w:ascii="Tahoma" w:hAnsi="Tahoma" w:hint="cs"/>
          <w:sz w:val="28"/>
          <w:rtl/>
          <w:lang w:bidi="fa-IR"/>
        </w:rPr>
        <w:t>أَهْلِ</w:t>
      </w:r>
      <w:r w:rsidRPr="00706176">
        <w:rPr>
          <w:rFonts w:ascii="Tahoma" w:hAnsi="Tahoma"/>
          <w:sz w:val="28"/>
          <w:rtl/>
          <w:lang w:bidi="fa-IR"/>
        </w:rPr>
        <w:t xml:space="preserve"> </w:t>
      </w:r>
      <w:r w:rsidRPr="00706176">
        <w:rPr>
          <w:rFonts w:ascii="Tahoma" w:hAnsi="Tahoma" w:hint="cs"/>
          <w:sz w:val="28"/>
          <w:rtl/>
          <w:lang w:bidi="fa-IR"/>
        </w:rPr>
        <w:t>الدُّنْیَا</w:t>
      </w:r>
      <w:r w:rsidRPr="00706176">
        <w:rPr>
          <w:rFonts w:ascii="Tahoma" w:hAnsi="Tahoma"/>
          <w:sz w:val="28"/>
          <w:rtl/>
          <w:lang w:bidi="fa-IR"/>
        </w:rPr>
        <w:t xml:space="preserve"> </w:t>
      </w:r>
      <w:r w:rsidRPr="00706176">
        <w:rPr>
          <w:rFonts w:ascii="Tahoma" w:hAnsi="Tahoma" w:hint="cs"/>
          <w:sz w:val="28"/>
          <w:rtl/>
          <w:lang w:bidi="fa-IR"/>
        </w:rPr>
        <w:t>فَصَلِّ</w:t>
      </w:r>
      <w:r w:rsidRPr="00706176">
        <w:rPr>
          <w:rFonts w:ascii="Tahoma" w:hAnsi="Tahoma"/>
          <w:sz w:val="28"/>
          <w:rtl/>
          <w:lang w:bidi="fa-IR"/>
        </w:rPr>
        <w:t xml:space="preserve"> </w:t>
      </w:r>
      <w:r w:rsidRPr="00706176">
        <w:rPr>
          <w:rFonts w:ascii="Tahoma" w:hAnsi="Tahoma" w:hint="cs"/>
          <w:sz w:val="28"/>
          <w:rtl/>
          <w:lang w:bidi="fa-IR"/>
        </w:rPr>
        <w:t>عَلَیْهِ</w:t>
      </w:r>
      <w:r w:rsidRPr="00706176">
        <w:rPr>
          <w:rFonts w:ascii="Tahoma" w:hAnsi="Tahoma"/>
          <w:sz w:val="28"/>
          <w:rtl/>
          <w:lang w:bidi="fa-IR"/>
        </w:rPr>
        <w:t xml:space="preserve"> </w:t>
      </w:r>
      <w:r w:rsidRPr="00706176">
        <w:rPr>
          <w:rFonts w:ascii="Tahoma" w:hAnsi="Tahoma" w:hint="cs"/>
          <w:sz w:val="28"/>
          <w:rtl/>
          <w:lang w:bidi="fa-IR"/>
        </w:rPr>
        <w:t>یَا</w:t>
      </w:r>
      <w:r w:rsidRPr="00706176">
        <w:rPr>
          <w:rFonts w:ascii="Tahoma" w:hAnsi="Tahoma"/>
          <w:sz w:val="28"/>
          <w:rtl/>
          <w:lang w:bidi="fa-IR"/>
        </w:rPr>
        <w:t xml:space="preserve"> </w:t>
      </w:r>
      <w:r w:rsidRPr="00706176">
        <w:rPr>
          <w:rFonts w:ascii="Tahoma" w:hAnsi="Tahoma" w:hint="cs"/>
          <w:sz w:val="28"/>
          <w:rtl/>
          <w:lang w:bidi="fa-IR"/>
        </w:rPr>
        <w:t>رَبِّ</w:t>
      </w:r>
      <w:r w:rsidRPr="00706176">
        <w:rPr>
          <w:rFonts w:ascii="Tahoma" w:hAnsi="Tahoma"/>
          <w:sz w:val="28"/>
          <w:rtl/>
          <w:lang w:bidi="fa-IR"/>
        </w:rPr>
        <w:t xml:space="preserve"> </w:t>
      </w:r>
      <w:r w:rsidRPr="00706176">
        <w:rPr>
          <w:rFonts w:ascii="Tahoma" w:hAnsi="Tahoma" w:hint="cs"/>
          <w:sz w:val="28"/>
          <w:rtl/>
          <w:lang w:bidi="fa-IR"/>
        </w:rPr>
        <w:t>أَفْضَلَ</w:t>
      </w:r>
      <w:r w:rsidRPr="00706176">
        <w:rPr>
          <w:rFonts w:ascii="Tahoma" w:hAnsi="Tahoma"/>
          <w:sz w:val="28"/>
          <w:rtl/>
          <w:lang w:bidi="fa-IR"/>
        </w:rPr>
        <w:t xml:space="preserve"> </w:t>
      </w:r>
      <w:r w:rsidRPr="00706176">
        <w:rPr>
          <w:rFonts w:ascii="Tahoma" w:hAnsi="Tahoma" w:hint="cs"/>
          <w:sz w:val="28"/>
          <w:rtl/>
          <w:lang w:bidi="fa-IR"/>
        </w:rPr>
        <w:t>مَا</w:t>
      </w:r>
      <w:r w:rsidRPr="00706176">
        <w:rPr>
          <w:rFonts w:ascii="Tahoma" w:hAnsi="Tahoma"/>
          <w:sz w:val="28"/>
          <w:rtl/>
          <w:lang w:bidi="fa-IR"/>
        </w:rPr>
        <w:t xml:space="preserve"> </w:t>
      </w:r>
      <w:r w:rsidRPr="00706176">
        <w:rPr>
          <w:rFonts w:ascii="Tahoma" w:hAnsi="Tahoma" w:hint="cs"/>
          <w:sz w:val="28"/>
          <w:rtl/>
          <w:lang w:bidi="fa-IR"/>
        </w:rPr>
        <w:t>صَلَّیْتَ</w:t>
      </w:r>
      <w:r w:rsidRPr="00706176">
        <w:rPr>
          <w:rFonts w:ascii="Tahoma" w:hAnsi="Tahoma"/>
          <w:sz w:val="28"/>
          <w:rtl/>
          <w:lang w:bidi="fa-IR"/>
        </w:rPr>
        <w:t xml:space="preserve"> </w:t>
      </w:r>
      <w:r w:rsidRPr="00706176">
        <w:rPr>
          <w:rFonts w:ascii="Tahoma" w:hAnsi="Tahoma" w:hint="cs"/>
          <w:sz w:val="28"/>
          <w:rtl/>
          <w:lang w:bidi="fa-IR"/>
        </w:rPr>
        <w:t>عَلَی</w:t>
      </w:r>
      <w:r w:rsidRPr="00706176">
        <w:rPr>
          <w:rFonts w:ascii="Tahoma" w:hAnsi="Tahoma"/>
          <w:sz w:val="28"/>
          <w:rtl/>
          <w:lang w:bidi="fa-IR"/>
        </w:rPr>
        <w:t xml:space="preserve"> </w:t>
      </w:r>
      <w:r w:rsidRPr="00706176">
        <w:rPr>
          <w:rFonts w:ascii="Tahoma" w:hAnsi="Tahoma" w:hint="cs"/>
          <w:sz w:val="28"/>
          <w:rtl/>
          <w:lang w:bidi="fa-IR"/>
        </w:rPr>
        <w:t>أَحَدٍ</w:t>
      </w:r>
      <w:r w:rsidRPr="00706176">
        <w:rPr>
          <w:rFonts w:ascii="Tahoma" w:hAnsi="Tahoma"/>
          <w:sz w:val="28"/>
          <w:rtl/>
          <w:lang w:bidi="fa-IR"/>
        </w:rPr>
        <w:t xml:space="preserve"> </w:t>
      </w:r>
      <w:r w:rsidRPr="00706176">
        <w:rPr>
          <w:rFonts w:ascii="Tahoma" w:hAnsi="Tahoma" w:hint="cs"/>
          <w:sz w:val="28"/>
          <w:rtl/>
          <w:lang w:bidi="fa-IR"/>
        </w:rPr>
        <w:t>مِنْ</w:t>
      </w:r>
      <w:r w:rsidRPr="00706176">
        <w:rPr>
          <w:rFonts w:ascii="Tahoma" w:hAnsi="Tahoma"/>
          <w:sz w:val="28"/>
          <w:rtl/>
          <w:lang w:bidi="fa-IR"/>
        </w:rPr>
        <w:t xml:space="preserve"> </w:t>
      </w:r>
      <w:r w:rsidRPr="00706176">
        <w:rPr>
          <w:rFonts w:ascii="Tahoma" w:hAnsi="Tahoma" w:hint="cs"/>
          <w:sz w:val="28"/>
          <w:rtl/>
          <w:lang w:bidi="fa-IR"/>
        </w:rPr>
        <w:t>أَصْفِیَائِکَ</w:t>
      </w:r>
      <w:r w:rsidRPr="00706176">
        <w:rPr>
          <w:rFonts w:ascii="Tahoma" w:hAnsi="Tahoma"/>
          <w:sz w:val="28"/>
          <w:rtl/>
          <w:lang w:bidi="fa-IR"/>
        </w:rPr>
        <w:t xml:space="preserve"> </w:t>
      </w:r>
      <w:r w:rsidRPr="00706176">
        <w:rPr>
          <w:rFonts w:ascii="Tahoma" w:hAnsi="Tahoma" w:hint="cs"/>
          <w:sz w:val="28"/>
          <w:rtl/>
          <w:lang w:bidi="fa-IR"/>
        </w:rPr>
        <w:t>وَ</w:t>
      </w:r>
      <w:r w:rsidRPr="00706176">
        <w:rPr>
          <w:rFonts w:ascii="Tahoma" w:hAnsi="Tahoma"/>
          <w:sz w:val="28"/>
          <w:rtl/>
          <w:lang w:bidi="fa-IR"/>
        </w:rPr>
        <w:t xml:space="preserve"> </w:t>
      </w:r>
      <w:r w:rsidRPr="00706176">
        <w:rPr>
          <w:rFonts w:ascii="Tahoma" w:hAnsi="Tahoma" w:hint="cs"/>
          <w:sz w:val="28"/>
          <w:rtl/>
          <w:lang w:bidi="fa-IR"/>
        </w:rPr>
        <w:t>حُجَجِکَ</w:t>
      </w:r>
      <w:r w:rsidRPr="00706176">
        <w:rPr>
          <w:rFonts w:ascii="Tahoma" w:hAnsi="Tahoma"/>
          <w:sz w:val="28"/>
          <w:rtl/>
          <w:lang w:bidi="fa-IR"/>
        </w:rPr>
        <w:t xml:space="preserve"> </w:t>
      </w:r>
      <w:r w:rsidRPr="00706176">
        <w:rPr>
          <w:rFonts w:ascii="Tahoma" w:hAnsi="Tahoma" w:hint="cs"/>
          <w:sz w:val="28"/>
          <w:rtl/>
          <w:lang w:bidi="fa-IR"/>
        </w:rPr>
        <w:t>وَ</w:t>
      </w:r>
      <w:r w:rsidRPr="00706176">
        <w:rPr>
          <w:rFonts w:ascii="Tahoma" w:hAnsi="Tahoma"/>
          <w:sz w:val="28"/>
          <w:rtl/>
          <w:lang w:bidi="fa-IR"/>
        </w:rPr>
        <w:t xml:space="preserve"> </w:t>
      </w:r>
      <w:r w:rsidRPr="00706176">
        <w:rPr>
          <w:rFonts w:ascii="Tahoma" w:hAnsi="Tahoma" w:hint="cs"/>
          <w:sz w:val="28"/>
          <w:rtl/>
          <w:lang w:bidi="fa-IR"/>
        </w:rPr>
        <w:t>أَوْلادِ</w:t>
      </w:r>
      <w:r w:rsidRPr="00706176">
        <w:rPr>
          <w:rFonts w:ascii="Tahoma" w:hAnsi="Tahoma"/>
          <w:sz w:val="28"/>
          <w:rtl/>
          <w:lang w:bidi="fa-IR"/>
        </w:rPr>
        <w:t xml:space="preserve"> </w:t>
      </w:r>
      <w:r w:rsidRPr="00706176">
        <w:rPr>
          <w:rFonts w:ascii="Tahoma" w:hAnsi="Tahoma" w:hint="cs"/>
          <w:sz w:val="28"/>
          <w:rtl/>
          <w:lang w:bidi="fa-IR"/>
        </w:rPr>
        <w:t>رُسُلِکَ</w:t>
      </w:r>
      <w:r w:rsidRPr="00706176">
        <w:rPr>
          <w:rFonts w:ascii="Tahoma" w:hAnsi="Tahoma"/>
          <w:sz w:val="28"/>
          <w:rtl/>
          <w:lang w:bidi="fa-IR"/>
        </w:rPr>
        <w:t xml:space="preserve"> </w:t>
      </w:r>
      <w:r w:rsidRPr="00706176">
        <w:rPr>
          <w:rFonts w:ascii="Tahoma" w:hAnsi="Tahoma" w:hint="cs"/>
          <w:sz w:val="28"/>
          <w:rtl/>
          <w:lang w:bidi="fa-IR"/>
        </w:rPr>
        <w:t>یَا</w:t>
      </w:r>
      <w:r w:rsidRPr="00706176">
        <w:rPr>
          <w:rFonts w:ascii="Tahoma" w:hAnsi="Tahoma"/>
          <w:sz w:val="28"/>
          <w:rtl/>
          <w:lang w:bidi="fa-IR"/>
        </w:rPr>
        <w:t xml:space="preserve"> </w:t>
      </w:r>
      <w:r w:rsidRPr="00706176">
        <w:rPr>
          <w:rFonts w:ascii="Tahoma" w:hAnsi="Tahoma" w:hint="cs"/>
          <w:sz w:val="28"/>
          <w:rtl/>
          <w:lang w:bidi="fa-IR"/>
        </w:rPr>
        <w:t>إِلَهَ</w:t>
      </w:r>
      <w:r w:rsidRPr="00706176">
        <w:rPr>
          <w:rFonts w:ascii="Tahoma" w:hAnsi="Tahoma"/>
          <w:sz w:val="28"/>
          <w:rtl/>
          <w:lang w:bidi="fa-IR"/>
        </w:rPr>
        <w:t xml:space="preserve"> </w:t>
      </w:r>
      <w:r w:rsidRPr="00706176">
        <w:rPr>
          <w:rFonts w:ascii="Tahoma" w:hAnsi="Tahoma" w:hint="cs"/>
          <w:sz w:val="28"/>
          <w:rtl/>
          <w:lang w:bidi="fa-IR"/>
        </w:rPr>
        <w:t>الْعَالَمِینَ</w:t>
      </w:r>
      <w:r w:rsidR="002E5EE4" w:rsidRPr="00706176">
        <w:rPr>
          <w:rFonts w:ascii="Tahoma" w:hAnsi="Tahoma" w:hint="cs"/>
          <w:sz w:val="28"/>
          <w:rtl/>
          <w:lang w:bidi="fa-IR"/>
        </w:rPr>
        <w:t>.</w:t>
      </w:r>
    </w:p>
    <w:p w14:paraId="709B9124" w14:textId="77777777" w:rsidR="002E5EE4" w:rsidRPr="00706176" w:rsidRDefault="002E5EE4" w:rsidP="00337CAB">
      <w:pPr>
        <w:rPr>
          <w:rFonts w:ascii="Tahoma" w:hAnsi="Tahoma"/>
          <w:sz w:val="28"/>
          <w:rtl/>
          <w:lang w:bidi="fa-IR"/>
        </w:rPr>
      </w:pPr>
      <w:r w:rsidRPr="00706176">
        <w:rPr>
          <w:rFonts w:ascii="Tahoma" w:hAnsi="Tahoma" w:hint="cs"/>
          <w:sz w:val="28"/>
          <w:rtl/>
          <w:lang w:bidi="fa-IR"/>
        </w:rPr>
        <w:t>بحث در مناقشه‌ی دوم بر جریان استصحاب کلی قسم ثانی بود که اشکال شبهه‌ی عبائیه علی المعروف که حاصل اشکال این بود که</w:t>
      </w:r>
      <w:r w:rsidR="00135FB6" w:rsidRPr="00706176">
        <w:rPr>
          <w:rFonts w:ascii="Tahoma" w:hAnsi="Tahoma" w:hint="cs"/>
          <w:sz w:val="28"/>
          <w:rtl/>
          <w:lang w:bidi="fa-IR"/>
        </w:rPr>
        <w:t xml:space="preserve"> مرحوم سید صدر رضوان‌الله علیه که دیشب می‌دیدیم، سابقاً هم دیده بودم ولی </w:t>
      </w:r>
      <w:r w:rsidR="00135FB6" w:rsidRPr="00706176">
        <w:rPr>
          <w:rFonts w:ascii="Tahoma" w:hAnsi="Tahoma" w:hint="cs"/>
          <w:sz w:val="28"/>
          <w:rtl/>
          <w:lang w:bidi="fa-IR"/>
        </w:rPr>
        <w:lastRenderedPageBreak/>
        <w:t>فراموش کرده بودیم، مرحوم آیت‌الله شیخنا الاستاد آیت‌الله حائری رحمةالله علیه می‌فرمایند که وقتی ما خدمت مرحوم آقای آسید محمدتقی خوانساری رسائل می‌خواندیم ایشان این مطلب را نقل کردند که شیخ اعظم در ابتدای امر قائل به عدم جریان استصحاب قسم ثانی بودند، بعد یک سفری با شاگردشان مرحوم میرازی شیرازی کربلا مشرف می‌‌شوند، زمانی بوده که فاضل اردکانی حیات داشته و تدریس می‌فرموده. مرحوم میرزای شیرازی می‌‌روند درس فاضل اردکانی، فاضل اردکانی مطلب شیخ را به‌طوری زیبا تقریر می‌کنند که می‌فرمایند بهتر از خود شیخ تقریر کرد مطلب شیخ را</w:t>
      </w:r>
      <w:r w:rsidR="00105419" w:rsidRPr="00706176">
        <w:rPr>
          <w:rFonts w:ascii="Tahoma" w:hAnsi="Tahoma" w:hint="cs"/>
          <w:sz w:val="28"/>
          <w:rtl/>
          <w:lang w:bidi="fa-IR"/>
        </w:rPr>
        <w:t xml:space="preserve"> و</w:t>
      </w:r>
      <w:r w:rsidR="00135FB6" w:rsidRPr="00706176">
        <w:rPr>
          <w:rFonts w:ascii="Tahoma" w:hAnsi="Tahoma" w:hint="cs"/>
          <w:sz w:val="28"/>
          <w:rtl/>
          <w:lang w:bidi="fa-IR"/>
        </w:rPr>
        <w:t xml:space="preserve"> بر فرمایش شیخ اشکال کرد، میرزا می‌فرماید هرچه من فکر کردم، آقای آشیخ عبدالکریم این را از میرزا نقل می‌‌کند، هرچی فکر کردم دیدم که جوابی برای این اشکال به ذهنم‌ نیامد. در مسیر برگشت با طراده برمی‌گشتیم، یعنی با</w:t>
      </w:r>
      <w:r w:rsidR="006E6FC3" w:rsidRPr="00706176">
        <w:rPr>
          <w:rFonts w:ascii="Tahoma" w:hAnsi="Tahoma" w:hint="cs"/>
          <w:sz w:val="28"/>
          <w:rtl/>
          <w:lang w:bidi="fa-IR"/>
        </w:rPr>
        <w:t>ید از</w:t>
      </w:r>
      <w:r w:rsidR="00135FB6" w:rsidRPr="00706176">
        <w:rPr>
          <w:rFonts w:ascii="Tahoma" w:hAnsi="Tahoma" w:hint="cs"/>
          <w:sz w:val="28"/>
          <w:rtl/>
          <w:lang w:bidi="fa-IR"/>
        </w:rPr>
        <w:t xml:space="preserve"> آب برمی‌گشتند به نجف، این شبهه را خدمت شیخ اعظم عرض کردم که فاضل اردکانی به این فرمایش شما در استصحاب کلی قسم ثانی این اشکال را کردند و ایشان فرموده‌اند که شیخ در فکر فرو رفت و همین‌طور فکر می‌فرمود تا رسیدیم به نجف اشرف و در نهایت قبول کرد فرمایش فاضل اردکانی و رأی او تبدیل شد به جریان. و همان‌جا استاد در هامش همان کتاب‌شان موارد عدیده‌ای را می‌فرمایند که این آقای آسید اسماعیل صدر موارد عدیده‌ای شبیه همین اشکال شبهه‌ی عبائیه که از یک اتقان و لطافتی برخوردار هست موارد عدیده‌ای ایشان این اشکالات را داشته و مرحوم آقای آسید زین‌العابدین کاشانی رضوان‌الله علیه که از ادقاء و علمای برجسته‌ی قم بودند ایشان، قبرشان در همین شیخان است و مدتی هم از طرف آیت‌الله بروجردی کویت ایشان بودند، و ما به ‌آقازاده‌ی ایشان آقای آسید احمد کاشانی رحمةالله علیه هم‌مباحثه بودیم و خیلی دوست بودیم ولی خب ایشان رفت توی باب عرفان و بعد دیگر خلاصه جریاناتی برایش آمد به رحمت خدا رفت، رحمت خدا بر همه‌ی آن‌ها باشد ان‌شاءالله! علی‌ای‌حال خواستم این را هم یک داستانی بود این‌جا راجع به این عرض کرده باشم. خلاصه‌ی اشکال آقای آسید اسماعیل صدر رضوان‌الله علیه این است که اگر یک چیزی حالا عبا فرض کنیم این قسمت یمین آن یا بالای آن عبا مثلاً فرض کنیم می‌دانیم علم اجمالی پیدا کردیم که </w:t>
      </w:r>
      <w:r w:rsidR="00135FB6" w:rsidRPr="00706176">
        <w:rPr>
          <w:rFonts w:ascii="Tahoma" w:hAnsi="Tahoma" w:hint="cs"/>
          <w:sz w:val="28"/>
          <w:rtl/>
          <w:lang w:bidi="fa-IR"/>
        </w:rPr>
        <w:lastRenderedPageBreak/>
        <w:t>یک‌جای این عبا نجس شده یا قسمت بالا یا قسمت پایین این عبا. حالا قسمت بالا را رفتیم شستیم حالا این‌جا مسلم است اگر یک چیزی ملاقات کند فقط با قسمت بالا که شستیم حتماً نجس نمی‌شود دیگر چون بالاخره آن بالا پاک است إما بالطهارة السابقة و إما به این شستنی که الان انجام دادیم. اگر یک چیزی تنها با پایین آن عبا ملاقات کند آن هم پاک است علی المسلک المعروف که می‌گویند ملاقی احد اطراف شبهه‌ی محصوره پاک است، پس این هم پاک است. حالا اگر همینی که با این پایین ملاقات کرده بیاید با بالا هم ملاقات کند، اگر ما در این‌جا قائل بشویم به این‌که استصحاب، استصحاب قسم ثانی جاری</w:t>
      </w:r>
      <w:r w:rsidR="006D790C" w:rsidRPr="00706176">
        <w:rPr>
          <w:rFonts w:ascii="Tahoma" w:hAnsi="Tahoma" w:hint="cs"/>
          <w:sz w:val="28"/>
          <w:rtl/>
          <w:lang w:bidi="fa-IR"/>
        </w:rPr>
        <w:t xml:space="preserve"> ا</w:t>
      </w:r>
      <w:r w:rsidR="00135FB6" w:rsidRPr="00706176">
        <w:rPr>
          <w:rFonts w:ascii="Tahoma" w:hAnsi="Tahoma" w:hint="cs"/>
          <w:sz w:val="28"/>
          <w:rtl/>
          <w:lang w:bidi="fa-IR"/>
        </w:rPr>
        <w:t>ست خب باید بگوییم قبلاً این نجس بوده این متنجس بوده و الان هم این بالاخره تنجس باقی است در این‌جا، قهراً می‌شود ملاقیِ هردو طرف شبهه‌ی محصوره و باید بگوییم نجس است. و حال این‌که این امر خیلی غریبی است، وقتی ملاقات کرده بود با آن طرف پایین که محتمل النجاسه بود می‌گفتید پاک است، الان تا این لحظه‌ی قبل که فقط با آن‌جا ملاقات کرده بود می‌گفتید پاک است، آمد با چیزی که مسلم الطهاره هست که آن قسمت بالا باشد تا با آن ملاقات کرد می‌گویید آقا این متنجس است، خب این خیلی غریب است</w:t>
      </w:r>
      <w:r w:rsidR="00095E3D" w:rsidRPr="00706176">
        <w:rPr>
          <w:rFonts w:ascii="Tahoma" w:hAnsi="Tahoma" w:hint="cs"/>
          <w:sz w:val="28"/>
          <w:rtl/>
          <w:lang w:bidi="fa-IR"/>
        </w:rPr>
        <w:t xml:space="preserve">. وقتی مگر که مطهر چیزی که طاهر است پاک است مگر این موجب نجاست چیزی می‌شود؟ تا حالا که فقط با پایین ملاقات کرده بود می‌گفتید پاک است چون ملاقی احد اطراف شبهه‌ی محصوره بود، حالا که ‌آمد با بالا ملاقات کرد می‌گویید دیگر نجس است. یا اگر اول با بالا ملاقات کرده بود می‌گفتید پاک است، حالا بعد آمد با پایین ملاقات کرد می‌گویید متنجس می‌شود؛ خب با این‌که ملاقات با پایین که علی القاعده طبق آن قاعده، ملاقی با احد اطراف شبهه‌ی محصوره که موجب نجاست نمی‌شود، البته بشاعت آن قبلی بیشتر از این است، آن چون با یک چیزی که حتمی طهاره ملاقات کرده بود می‌گویید نجس می‌شود، این حالا با یک چیزی ملاقات کرده که احتمال نجاست دارد البته، ولی خب قاعده می‌‌گوید ملاقی با احد اطراف شبهه‌ی محصوره لا بأس. این بشاعتش کمتر از قبلی است مثال قبلی است یا این‌که حالا یک مرتبه با هردو ملاقات کند مثل این‌که فرض کنید آبی است این عبا را بتمامه فرو کنیم توی این آب قلیل، یک سلطل آب قلیلی است این عبا را </w:t>
      </w:r>
      <w:r w:rsidR="00095E3D" w:rsidRPr="00706176">
        <w:rPr>
          <w:rFonts w:ascii="Tahoma" w:hAnsi="Tahoma" w:hint="cs"/>
          <w:sz w:val="28"/>
          <w:rtl/>
          <w:lang w:bidi="fa-IR"/>
        </w:rPr>
        <w:lastRenderedPageBreak/>
        <w:t>بتمامه فرو کنیم در این که معاً یهو با همه‌اش ملاقات کند، آن آبِ شما می‌گویید که چی هست؟ می‌‌گویید آن آب متنجس شد و حال این‌که چرا متنجس شد؟ با چی ملاقات کرده مگر؟ با آن قسمت بالا که خب پاک بوده، با این قسمت پایین هم که احد اطراف شبهه‌ی محصوره است، چه‌جور می‌گویید این متنجس شده؟ پس همه‌ی صور ثلاث چه اول با بالا بعد با پایین، چه اول به پایین بعد به بالا، چه این‌که معاً و مجتمعاً یک مرتبه ملاقات بکند، این‌جا همه‌ی این‌ها اگر شما می‌گویید استصحاب جاری است خب این بشاعت‌ها که البته بشاعت‌هایش ذات تکشیک است، بعضی صور ‌آن أشنع است</w:t>
      </w:r>
      <w:r w:rsidR="00866C27" w:rsidRPr="00706176">
        <w:rPr>
          <w:rFonts w:ascii="Tahoma" w:hAnsi="Tahoma" w:hint="cs"/>
          <w:sz w:val="28"/>
          <w:rtl/>
          <w:lang w:bidi="fa-IR"/>
        </w:rPr>
        <w:t xml:space="preserve"> و بعضی‌اش خب کمتر است، این پیش می‌آید. پس ناچار یا باید دست از آن قاعده بردارید بگویید ملاقی شبهه‌ی محصوره متنجس است تا خیال‌تان راحت باشد تا این چیزها پیش نیاید، یا این‌که از استصحاب کلی باید دست بردارید</w:t>
      </w:r>
      <w:r w:rsidR="003A5A51" w:rsidRPr="00706176">
        <w:rPr>
          <w:rFonts w:ascii="Tahoma" w:hAnsi="Tahoma" w:hint="cs"/>
          <w:sz w:val="28"/>
          <w:rtl/>
          <w:lang w:bidi="fa-IR"/>
        </w:rPr>
        <w:t>،</w:t>
      </w:r>
      <w:r w:rsidR="00866C27" w:rsidRPr="00706176">
        <w:rPr>
          <w:rFonts w:ascii="Tahoma" w:hAnsi="Tahoma" w:hint="cs"/>
          <w:sz w:val="28"/>
          <w:rtl/>
          <w:lang w:bidi="fa-IR"/>
        </w:rPr>
        <w:t xml:space="preserve"> کلیِ قسم ثانی دست بردارید، از آن‌که نمی‌شود دست برداشت آن از واضحات و مسلمات است، پس باید از استصحاب کلی قسم ثانی دست برداشت. این حاصل فرمایش آقای آسید اسماعیل صدر رضوان‌الله علیه.</w:t>
      </w:r>
    </w:p>
    <w:p w14:paraId="1B1BFBF4" w14:textId="77777777" w:rsidR="00866C27" w:rsidRPr="00706176" w:rsidRDefault="00866C27" w:rsidP="00CC3A11">
      <w:pPr>
        <w:rPr>
          <w:rFonts w:ascii="Tahoma" w:hAnsi="Tahoma"/>
          <w:sz w:val="28"/>
          <w:rtl/>
          <w:lang w:bidi="fa-IR"/>
        </w:rPr>
      </w:pPr>
      <w:r w:rsidRPr="00706176">
        <w:rPr>
          <w:rFonts w:ascii="Tahoma" w:hAnsi="Tahoma" w:hint="cs"/>
          <w:sz w:val="28"/>
          <w:rtl/>
          <w:lang w:bidi="fa-IR"/>
        </w:rPr>
        <w:t xml:space="preserve">خب بزرگان جواب‌های خیلی متعدد این‌جا واقعاً چون </w:t>
      </w:r>
      <w:r w:rsidR="003A5A51" w:rsidRPr="00706176">
        <w:rPr>
          <w:rFonts w:ascii="Tahoma" w:hAnsi="Tahoma" w:hint="cs"/>
          <w:sz w:val="28"/>
          <w:rtl/>
          <w:lang w:bidi="fa-IR"/>
        </w:rPr>
        <w:t xml:space="preserve">یک </w:t>
      </w:r>
      <w:r w:rsidRPr="00706176">
        <w:rPr>
          <w:rFonts w:ascii="Tahoma" w:hAnsi="Tahoma" w:hint="cs"/>
          <w:sz w:val="28"/>
          <w:rtl/>
          <w:lang w:bidi="fa-IR"/>
        </w:rPr>
        <w:t>معضله‌ای است وارد شدند و جواب‌های متعدد دادند، دوتا جواب محقق خوئی قدس‌سره از استادشان آقای نائینی نقل می‌فرمایند که بحسب دو دوره بوده یک جواب مال یک دوره است یک جواب مال دوره‌ی دیگری. جواب اول که دیروز متعرض شدیم این است که آقای نائینی فرموده اصلاً این‌جا استصحاب کلی در کار نیست این استصحاب شخص است</w:t>
      </w:r>
      <w:r w:rsidR="004E2689" w:rsidRPr="00706176">
        <w:rPr>
          <w:rFonts w:ascii="Tahoma" w:hAnsi="Tahoma" w:hint="cs"/>
          <w:sz w:val="28"/>
          <w:rtl/>
          <w:lang w:bidi="fa-IR"/>
        </w:rPr>
        <w:t>،</w:t>
      </w:r>
      <w:r w:rsidRPr="00706176">
        <w:rPr>
          <w:rFonts w:ascii="Tahoma" w:hAnsi="Tahoma" w:hint="cs"/>
          <w:sz w:val="28"/>
          <w:rtl/>
          <w:lang w:bidi="fa-IR"/>
        </w:rPr>
        <w:t xml:space="preserve"> فرد است</w:t>
      </w:r>
      <w:r w:rsidR="004E2689" w:rsidRPr="00706176">
        <w:rPr>
          <w:rFonts w:ascii="Tahoma" w:hAnsi="Tahoma" w:hint="cs"/>
          <w:sz w:val="28"/>
          <w:rtl/>
          <w:lang w:bidi="fa-IR"/>
        </w:rPr>
        <w:t>؛</w:t>
      </w:r>
      <w:r w:rsidRPr="00706176">
        <w:rPr>
          <w:rFonts w:ascii="Tahoma" w:hAnsi="Tahoma" w:hint="cs"/>
          <w:sz w:val="28"/>
          <w:rtl/>
          <w:lang w:bidi="fa-IR"/>
        </w:rPr>
        <w:t xml:space="preserve"> چرا؟ چون فرموده استصحاب کلیِ قسم ثانی مال کجاست همان‌طور که قبلاً گذشت؟ مال جایی است که یک فردی خصوصیتش مشخص نیست برای ما، امرش دائر است بین این‌که فردی باشد که به آن می‌گوییم قصیر یا فردی باشد که به آن می‌گوییم طویل. یک بللی پیدا شده نمی‌دانیم این بلل خصوصیت آن چی هست بول است یا منی است</w:t>
      </w:r>
      <w:r w:rsidR="005114A4" w:rsidRPr="00706176">
        <w:rPr>
          <w:rFonts w:ascii="Tahoma" w:hAnsi="Tahoma" w:hint="cs"/>
          <w:sz w:val="28"/>
          <w:rtl/>
          <w:lang w:bidi="fa-IR"/>
        </w:rPr>
        <w:t xml:space="preserve"> یا این‌‌که حیوانی در دار تحقق پیدا کرده نمی‌دانیم بق است یا فیل است، تردد داریم، این‌جا استصحاب قسم ثانی است. و از این مثال هم که عرض کردیم که یک بلل واحد است نمی‌دانیم بول است یا منی است می‌گوییم فرد قصیر و طویل این قصر و طوالت نه فقط بخاطر عمر است، به‌خاطر این‌که </w:t>
      </w:r>
      <w:r w:rsidR="005114A4" w:rsidRPr="00706176">
        <w:rPr>
          <w:rFonts w:ascii="Tahoma" w:hAnsi="Tahoma" w:hint="cs"/>
          <w:sz w:val="28"/>
          <w:rtl/>
          <w:lang w:bidi="fa-IR"/>
        </w:rPr>
        <w:lastRenderedPageBreak/>
        <w:t>افزایش است یا حکم است، ممکن است حکم اضافه‌ای داشته باشد. الان اگر منی باشد باید غسل کرد و کارش مشکل‌تر است تا این‌که مثلاً بول باشد</w:t>
      </w:r>
      <w:r w:rsidR="00A5617B" w:rsidRPr="00706176">
        <w:rPr>
          <w:rFonts w:ascii="Tahoma" w:hAnsi="Tahoma" w:hint="cs"/>
          <w:sz w:val="28"/>
          <w:rtl/>
          <w:lang w:bidi="fa-IR"/>
        </w:rPr>
        <w:t>. فلذاست که بعضی برادران دیروز آمدند فرمودند که این برمی‌گردد ممکن است این صورت برمی‌گردد به قسم حالت دوم قسم اول، نه. بعد ایشان فرموده است که آقای نائینی فرموده چطور این‌جا، بله فرموده آقای نائینی که در ما نحن فیه این‌چنینی است ما می‌دانیم یک نجاستی پیدا شده جایش را نمی‌دانیم کجاست. یک نجاست جزئیه‌ی خارجیه‌ی مشخصه‌ای که می‌دانیم نجاست مثلاً دمویه است یا می‌دانیم بولیه است، در این‌که شک نداریم که بول است یا فلان چیز است، می‌دانیم چه نجاستی بوده اما حالا نمی‌دانیم جایش کجاست، خورده به بالای عبا یا پایین عبا. این مثل این است که زید در دار بوده و نمی‌دانیم طرف یمین خانه زندگی می‌کرده یا طرف یسار خانه زندگی می‌‌کرده. حالا طرف یمین فرض کنید که زلزله‌ای آمده یا بالاخره مسأله‌ای پیش آمده، کنارش مثلاً حفر می‌کردند این‌ها، آن‌ها ریخته و آن ساختمان فرو ریخته، در اثر این‌که آن ساختمان فرو ریخته شک می‌کنیم که زید الان زنده هست یا نه؟ اگر آن‌ور بوده زنده نیست، اگر این‌ طرف بوده زنده است. این‌جا که کلی نیست که. این‌جا یک فرد خارجی و این‌جا دیگر جای استصحاب کلی نیست ایشان فرموده. بعد یک مثال دیگر هم زدند، فرموده مثل این‌که فرض کنید حالا سه درهم داریم، می‌دانیم یکی از این درهم‌ها مال زید است و دو درهم دیگرش مال مثلاً دیگری. این‌جا یک درهم از این سه درهم تلف شد، خب حالا نمی‌دانیم آیا سهم زید این‌جا وجود دارد یا ندارد، اگر آن تلف شده مال زید باشد آن درهمی که واقعاً مال زید بوده تلف شده باشد دیگر زید این‌جا سهمی ندارد، اگر مال او نباشد چرا سهم او هست، خب استصحاب می‌کنیم بقاء، این‌جا استصحاب بقاء کلی می‌‌کنیم یا نه، استصحاب می‌کنیم بقاء آن درهم زید را. این‌جا کلی نیست این‌‌جا. خب ایشان بله این عبارت‌شان هم تصریح فرمودند «</w:t>
      </w:r>
      <w:r w:rsidR="00093233" w:rsidRPr="00706176">
        <w:rPr>
          <w:rFonts w:ascii="Tahoma" w:hAnsi="Tahoma" w:hint="cs"/>
          <w:sz w:val="28"/>
          <w:rtl/>
          <w:lang w:bidi="fa-IR"/>
        </w:rPr>
        <w:t>أنّ‌</w:t>
      </w:r>
      <w:r w:rsidR="00093233" w:rsidRPr="00706176">
        <w:rPr>
          <w:rFonts w:ascii="Tahoma" w:hAnsi="Tahoma"/>
          <w:sz w:val="28"/>
          <w:rtl/>
          <w:lang w:bidi="fa-IR"/>
        </w:rPr>
        <w:t xml:space="preserve"> </w:t>
      </w:r>
      <w:r w:rsidR="00093233" w:rsidRPr="00706176">
        <w:rPr>
          <w:rFonts w:ascii="Tahoma" w:hAnsi="Tahoma" w:hint="cs"/>
          <w:sz w:val="28"/>
          <w:rtl/>
          <w:lang w:bidi="fa-IR"/>
        </w:rPr>
        <w:t>الاستصحاب</w:t>
      </w:r>
      <w:r w:rsidR="00093233" w:rsidRPr="00706176">
        <w:rPr>
          <w:rFonts w:ascii="Tahoma" w:hAnsi="Tahoma"/>
          <w:sz w:val="28"/>
          <w:rtl/>
          <w:lang w:bidi="fa-IR"/>
        </w:rPr>
        <w:t xml:space="preserve"> </w:t>
      </w:r>
      <w:r w:rsidR="00093233" w:rsidRPr="00706176">
        <w:rPr>
          <w:rFonts w:ascii="Tahoma" w:hAnsi="Tahoma" w:hint="cs"/>
          <w:sz w:val="28"/>
          <w:rtl/>
          <w:lang w:bidi="fa-IR"/>
        </w:rPr>
        <w:t>الجاري</w:t>
      </w:r>
      <w:r w:rsidR="00093233" w:rsidRPr="00706176">
        <w:rPr>
          <w:rFonts w:ascii="Tahoma" w:hAnsi="Tahoma"/>
          <w:sz w:val="28"/>
          <w:rtl/>
          <w:lang w:bidi="fa-IR"/>
        </w:rPr>
        <w:t xml:space="preserve"> </w:t>
      </w:r>
      <w:r w:rsidR="00093233" w:rsidRPr="00706176">
        <w:rPr>
          <w:rFonts w:ascii="Tahoma" w:hAnsi="Tahoma" w:hint="cs"/>
          <w:sz w:val="28"/>
          <w:rtl/>
          <w:lang w:bidi="fa-IR"/>
        </w:rPr>
        <w:t>في</w:t>
      </w:r>
      <w:r w:rsidR="00093233" w:rsidRPr="00706176">
        <w:rPr>
          <w:rFonts w:ascii="Tahoma" w:hAnsi="Tahoma"/>
          <w:sz w:val="28"/>
          <w:rtl/>
          <w:lang w:bidi="fa-IR"/>
        </w:rPr>
        <w:t xml:space="preserve"> </w:t>
      </w:r>
      <w:r w:rsidR="00093233" w:rsidRPr="00706176">
        <w:rPr>
          <w:rFonts w:ascii="Tahoma" w:hAnsi="Tahoma" w:hint="cs"/>
          <w:sz w:val="28"/>
          <w:rtl/>
          <w:lang w:bidi="fa-IR"/>
        </w:rPr>
        <w:t>مثل</w:t>
      </w:r>
      <w:r w:rsidR="00093233" w:rsidRPr="00706176">
        <w:rPr>
          <w:rFonts w:ascii="Tahoma" w:hAnsi="Tahoma"/>
          <w:sz w:val="28"/>
          <w:rtl/>
          <w:lang w:bidi="fa-IR"/>
        </w:rPr>
        <w:t xml:space="preserve"> </w:t>
      </w:r>
      <w:r w:rsidR="00093233" w:rsidRPr="00706176">
        <w:rPr>
          <w:rFonts w:ascii="Tahoma" w:hAnsi="Tahoma" w:hint="cs"/>
          <w:sz w:val="28"/>
          <w:rtl/>
          <w:lang w:bidi="fa-IR"/>
        </w:rPr>
        <w:t>العباء</w:t>
      </w:r>
      <w:r w:rsidR="00093233" w:rsidRPr="00706176">
        <w:rPr>
          <w:rFonts w:ascii="Tahoma" w:hAnsi="Tahoma"/>
          <w:sz w:val="28"/>
          <w:rtl/>
          <w:lang w:bidi="fa-IR"/>
        </w:rPr>
        <w:t xml:space="preserve"> </w:t>
      </w:r>
      <w:r w:rsidR="00093233" w:rsidRPr="00706176">
        <w:rPr>
          <w:rFonts w:ascii="Tahoma" w:hAnsi="Tahoma" w:hint="cs"/>
          <w:sz w:val="28"/>
          <w:rtl/>
          <w:lang w:bidi="fa-IR"/>
        </w:rPr>
        <w:t>ليس</w:t>
      </w:r>
      <w:r w:rsidR="00093233" w:rsidRPr="00706176">
        <w:rPr>
          <w:rFonts w:ascii="Tahoma" w:hAnsi="Tahoma"/>
          <w:sz w:val="28"/>
          <w:rtl/>
          <w:lang w:bidi="fa-IR"/>
        </w:rPr>
        <w:t xml:space="preserve"> </w:t>
      </w:r>
      <w:r w:rsidR="00093233" w:rsidRPr="00706176">
        <w:rPr>
          <w:rFonts w:ascii="Tahoma" w:hAnsi="Tahoma" w:hint="cs"/>
          <w:sz w:val="28"/>
          <w:rtl/>
          <w:lang w:bidi="fa-IR"/>
        </w:rPr>
        <w:t>من</w:t>
      </w:r>
      <w:r w:rsidR="00093233" w:rsidRPr="00706176">
        <w:rPr>
          <w:rFonts w:ascii="Tahoma" w:hAnsi="Tahoma"/>
          <w:sz w:val="28"/>
          <w:rtl/>
          <w:lang w:bidi="fa-IR"/>
        </w:rPr>
        <w:t xml:space="preserve"> </w:t>
      </w:r>
      <w:r w:rsidR="00093233" w:rsidRPr="00706176">
        <w:rPr>
          <w:rFonts w:ascii="Tahoma" w:hAnsi="Tahoma" w:hint="cs"/>
          <w:sz w:val="28"/>
          <w:rtl/>
          <w:lang w:bidi="fa-IR"/>
        </w:rPr>
        <w:t>استصحاب</w:t>
      </w:r>
      <w:r w:rsidR="00093233" w:rsidRPr="00706176">
        <w:rPr>
          <w:rFonts w:ascii="Tahoma" w:hAnsi="Tahoma"/>
          <w:sz w:val="28"/>
          <w:rtl/>
          <w:lang w:bidi="fa-IR"/>
        </w:rPr>
        <w:t xml:space="preserve"> </w:t>
      </w:r>
      <w:r w:rsidR="00093233" w:rsidRPr="00706176">
        <w:rPr>
          <w:rFonts w:ascii="Tahoma" w:hAnsi="Tahoma" w:hint="cs"/>
          <w:sz w:val="28"/>
          <w:rtl/>
          <w:lang w:bidi="fa-IR"/>
        </w:rPr>
        <w:t>الكلّي</w:t>
      </w:r>
      <w:r w:rsidR="00093233" w:rsidRPr="00706176">
        <w:rPr>
          <w:rFonts w:ascii="Tahoma" w:hAnsi="Tahoma"/>
          <w:sz w:val="28"/>
          <w:rtl/>
          <w:lang w:bidi="fa-IR"/>
        </w:rPr>
        <w:t xml:space="preserve"> </w:t>
      </w:r>
      <w:r w:rsidR="00093233" w:rsidRPr="00706176">
        <w:rPr>
          <w:rFonts w:ascii="Tahoma" w:hAnsi="Tahoma" w:hint="cs"/>
          <w:sz w:val="28"/>
          <w:rtl/>
          <w:lang w:bidi="fa-IR"/>
        </w:rPr>
        <w:t>في</w:t>
      </w:r>
      <w:r w:rsidR="00093233" w:rsidRPr="00706176">
        <w:rPr>
          <w:rFonts w:ascii="Tahoma" w:hAnsi="Tahoma"/>
          <w:sz w:val="28"/>
          <w:rtl/>
          <w:lang w:bidi="fa-IR"/>
        </w:rPr>
        <w:t xml:space="preserve"> </w:t>
      </w:r>
      <w:r w:rsidR="00093233" w:rsidRPr="00706176">
        <w:rPr>
          <w:rFonts w:ascii="Tahoma" w:hAnsi="Tahoma" w:hint="cs"/>
          <w:sz w:val="28"/>
          <w:rtl/>
          <w:lang w:bidi="fa-IR"/>
        </w:rPr>
        <w:t>شيء؛</w:t>
      </w:r>
      <w:r w:rsidR="00093233" w:rsidRPr="00706176">
        <w:rPr>
          <w:rFonts w:ascii="Tahoma" w:hAnsi="Tahoma"/>
          <w:sz w:val="28"/>
          <w:rtl/>
          <w:lang w:bidi="fa-IR"/>
        </w:rPr>
        <w:t xml:space="preserve"> </w:t>
      </w:r>
      <w:r w:rsidR="00093233" w:rsidRPr="00706176">
        <w:rPr>
          <w:rFonts w:ascii="Tahoma" w:hAnsi="Tahoma" w:hint="cs"/>
          <w:sz w:val="28"/>
          <w:rtl/>
          <w:lang w:bidi="fa-IR"/>
        </w:rPr>
        <w:t>لأنّ‌</w:t>
      </w:r>
      <w:r w:rsidR="00093233" w:rsidRPr="00706176">
        <w:rPr>
          <w:rFonts w:ascii="Tahoma" w:hAnsi="Tahoma"/>
          <w:sz w:val="28"/>
          <w:rtl/>
          <w:lang w:bidi="fa-IR"/>
        </w:rPr>
        <w:t xml:space="preserve"> </w:t>
      </w:r>
      <w:r w:rsidR="00093233" w:rsidRPr="00706176">
        <w:rPr>
          <w:rFonts w:ascii="Tahoma" w:hAnsi="Tahoma" w:hint="cs"/>
          <w:sz w:val="28"/>
          <w:rtl/>
          <w:lang w:bidi="fa-IR"/>
        </w:rPr>
        <w:t>استصحاب</w:t>
      </w:r>
      <w:r w:rsidR="00093233" w:rsidRPr="00706176">
        <w:rPr>
          <w:rFonts w:ascii="Tahoma" w:hAnsi="Tahoma"/>
          <w:sz w:val="28"/>
          <w:rtl/>
          <w:lang w:bidi="fa-IR"/>
        </w:rPr>
        <w:t xml:space="preserve"> </w:t>
      </w:r>
      <w:r w:rsidR="00093233" w:rsidRPr="00706176">
        <w:rPr>
          <w:rFonts w:ascii="Tahoma" w:hAnsi="Tahoma" w:hint="cs"/>
          <w:sz w:val="28"/>
          <w:rtl/>
          <w:lang w:bidi="fa-IR"/>
        </w:rPr>
        <w:t>الكلّي</w:t>
      </w:r>
      <w:r w:rsidR="00093233" w:rsidRPr="00706176">
        <w:rPr>
          <w:rFonts w:ascii="Tahoma" w:hAnsi="Tahoma"/>
          <w:sz w:val="28"/>
          <w:rtl/>
          <w:lang w:bidi="fa-IR"/>
        </w:rPr>
        <w:t xml:space="preserve"> </w:t>
      </w:r>
      <w:r w:rsidR="00093233" w:rsidRPr="00706176">
        <w:rPr>
          <w:rFonts w:ascii="Tahoma" w:hAnsi="Tahoma" w:hint="cs"/>
          <w:sz w:val="28"/>
          <w:rtl/>
          <w:lang w:bidi="fa-IR"/>
        </w:rPr>
        <w:t>إنّما</w:t>
      </w:r>
      <w:r w:rsidR="00093233" w:rsidRPr="00706176">
        <w:rPr>
          <w:rFonts w:ascii="Tahoma" w:hAnsi="Tahoma"/>
          <w:sz w:val="28"/>
          <w:rtl/>
          <w:lang w:bidi="fa-IR"/>
        </w:rPr>
        <w:t xml:space="preserve"> </w:t>
      </w:r>
      <w:r w:rsidR="00093233" w:rsidRPr="00706176">
        <w:rPr>
          <w:rFonts w:ascii="Tahoma" w:hAnsi="Tahoma" w:hint="cs"/>
          <w:sz w:val="28"/>
          <w:rtl/>
          <w:lang w:bidi="fa-IR"/>
        </w:rPr>
        <w:t>هو</w:t>
      </w:r>
      <w:r w:rsidR="00093233" w:rsidRPr="00706176">
        <w:rPr>
          <w:rFonts w:ascii="Tahoma" w:hAnsi="Tahoma"/>
          <w:sz w:val="28"/>
          <w:rtl/>
          <w:lang w:bidi="fa-IR"/>
        </w:rPr>
        <w:t xml:space="preserve"> </w:t>
      </w:r>
      <w:r w:rsidR="00093233" w:rsidRPr="00706176">
        <w:rPr>
          <w:rFonts w:ascii="Tahoma" w:hAnsi="Tahoma" w:hint="cs"/>
          <w:sz w:val="28"/>
          <w:rtl/>
          <w:lang w:bidi="fa-IR"/>
        </w:rPr>
        <w:t>فيما</w:t>
      </w:r>
      <w:r w:rsidR="00093233" w:rsidRPr="00706176">
        <w:rPr>
          <w:rFonts w:ascii="Tahoma" w:hAnsi="Tahoma"/>
          <w:sz w:val="28"/>
          <w:rtl/>
          <w:lang w:bidi="fa-IR"/>
        </w:rPr>
        <w:t xml:space="preserve"> </w:t>
      </w:r>
      <w:r w:rsidR="00093233" w:rsidRPr="00706176">
        <w:rPr>
          <w:rFonts w:ascii="Tahoma" w:hAnsi="Tahoma" w:hint="cs"/>
          <w:sz w:val="28"/>
          <w:rtl/>
          <w:lang w:bidi="fa-IR"/>
        </w:rPr>
        <w:t>إذا</w:t>
      </w:r>
      <w:r w:rsidR="00093233" w:rsidRPr="00706176">
        <w:rPr>
          <w:rFonts w:ascii="Tahoma" w:hAnsi="Tahoma"/>
          <w:sz w:val="28"/>
          <w:rtl/>
          <w:lang w:bidi="fa-IR"/>
        </w:rPr>
        <w:t xml:space="preserve"> </w:t>
      </w:r>
      <w:r w:rsidR="00093233" w:rsidRPr="00706176">
        <w:rPr>
          <w:rFonts w:ascii="Tahoma" w:hAnsi="Tahoma" w:hint="cs"/>
          <w:sz w:val="28"/>
          <w:rtl/>
          <w:lang w:bidi="fa-IR"/>
        </w:rPr>
        <w:t>كان» که</w:t>
      </w:r>
      <w:r w:rsidR="00093233" w:rsidRPr="00706176">
        <w:rPr>
          <w:rFonts w:ascii="Tahoma" w:hAnsi="Tahoma"/>
          <w:sz w:val="28"/>
          <w:rtl/>
          <w:lang w:bidi="fa-IR"/>
        </w:rPr>
        <w:t xml:space="preserve"> </w:t>
      </w:r>
      <w:r w:rsidR="00093233" w:rsidRPr="00706176">
        <w:rPr>
          <w:rFonts w:ascii="Tahoma" w:hAnsi="Tahoma" w:hint="cs"/>
          <w:sz w:val="28"/>
          <w:rtl/>
          <w:lang w:bidi="fa-IR"/>
        </w:rPr>
        <w:t>این</w:t>
      </w:r>
      <w:r w:rsidR="00093233" w:rsidRPr="00706176">
        <w:rPr>
          <w:rFonts w:ascii="Tahoma" w:hAnsi="Tahoma"/>
          <w:sz w:val="28"/>
          <w:rtl/>
          <w:lang w:bidi="fa-IR"/>
        </w:rPr>
        <w:t xml:space="preserve"> </w:t>
      </w:r>
      <w:r w:rsidR="00093233" w:rsidRPr="00706176">
        <w:rPr>
          <w:rFonts w:ascii="Tahoma" w:hAnsi="Tahoma" w:hint="cs"/>
          <w:sz w:val="28"/>
          <w:rtl/>
          <w:lang w:bidi="fa-IR"/>
        </w:rPr>
        <w:t>البته</w:t>
      </w:r>
      <w:r w:rsidR="00093233" w:rsidRPr="00706176">
        <w:rPr>
          <w:rFonts w:ascii="Tahoma" w:hAnsi="Tahoma"/>
          <w:sz w:val="28"/>
          <w:rtl/>
          <w:lang w:bidi="fa-IR"/>
        </w:rPr>
        <w:t xml:space="preserve"> </w:t>
      </w:r>
      <w:r w:rsidR="00093233" w:rsidRPr="00706176">
        <w:rPr>
          <w:rFonts w:ascii="Tahoma" w:hAnsi="Tahoma" w:hint="cs"/>
          <w:sz w:val="28"/>
          <w:rtl/>
          <w:lang w:bidi="fa-IR"/>
        </w:rPr>
        <w:t>فرموده</w:t>
      </w:r>
      <w:r w:rsidR="00093233" w:rsidRPr="00706176">
        <w:rPr>
          <w:rFonts w:ascii="Tahoma" w:hAnsi="Tahoma"/>
          <w:sz w:val="28"/>
          <w:rtl/>
          <w:lang w:bidi="fa-IR"/>
        </w:rPr>
        <w:t xml:space="preserve"> «</w:t>
      </w:r>
      <w:r w:rsidR="00093233" w:rsidRPr="00706176">
        <w:rPr>
          <w:rFonts w:ascii="Tahoma" w:hAnsi="Tahoma" w:hint="cs"/>
          <w:sz w:val="28"/>
          <w:rtl/>
          <w:lang w:bidi="fa-IR"/>
        </w:rPr>
        <w:t>لیس</w:t>
      </w:r>
      <w:r w:rsidR="00093233" w:rsidRPr="00706176">
        <w:rPr>
          <w:rFonts w:ascii="Tahoma" w:hAnsi="Tahoma"/>
          <w:sz w:val="28"/>
          <w:rtl/>
          <w:lang w:bidi="fa-IR"/>
        </w:rPr>
        <w:t xml:space="preserve"> </w:t>
      </w:r>
      <w:r w:rsidR="00093233" w:rsidRPr="00706176">
        <w:rPr>
          <w:rFonts w:ascii="Tahoma" w:hAnsi="Tahoma" w:hint="cs"/>
          <w:sz w:val="28"/>
          <w:rtl/>
          <w:lang w:bidi="fa-IR"/>
        </w:rPr>
        <w:t>من</w:t>
      </w:r>
      <w:r w:rsidR="00093233" w:rsidRPr="00706176">
        <w:rPr>
          <w:rFonts w:ascii="Tahoma" w:hAnsi="Tahoma"/>
          <w:sz w:val="28"/>
          <w:rtl/>
          <w:lang w:bidi="fa-IR"/>
        </w:rPr>
        <w:t xml:space="preserve"> </w:t>
      </w:r>
      <w:r w:rsidR="00093233" w:rsidRPr="00706176">
        <w:rPr>
          <w:rFonts w:ascii="Tahoma" w:hAnsi="Tahoma" w:hint="cs"/>
          <w:sz w:val="28"/>
          <w:rtl/>
          <w:lang w:bidi="fa-IR"/>
        </w:rPr>
        <w:t>استصحاب</w:t>
      </w:r>
      <w:r w:rsidR="00093233" w:rsidRPr="00706176">
        <w:rPr>
          <w:rFonts w:ascii="Tahoma" w:hAnsi="Tahoma"/>
          <w:sz w:val="28"/>
          <w:rtl/>
          <w:lang w:bidi="fa-IR"/>
        </w:rPr>
        <w:t xml:space="preserve"> </w:t>
      </w:r>
      <w:r w:rsidR="00093233" w:rsidRPr="00706176">
        <w:rPr>
          <w:rFonts w:ascii="Tahoma" w:hAnsi="Tahoma" w:hint="cs"/>
          <w:sz w:val="28"/>
          <w:rtl/>
          <w:lang w:bidi="fa-IR"/>
        </w:rPr>
        <w:t>الکلی</w:t>
      </w:r>
      <w:r w:rsidR="00093233" w:rsidRPr="00706176">
        <w:rPr>
          <w:rFonts w:ascii="Tahoma" w:hAnsi="Tahoma"/>
          <w:sz w:val="28"/>
          <w:rtl/>
          <w:lang w:bidi="fa-IR"/>
        </w:rPr>
        <w:t xml:space="preserve"> </w:t>
      </w:r>
      <w:r w:rsidR="00093233" w:rsidRPr="00706176">
        <w:rPr>
          <w:rFonts w:ascii="Tahoma" w:hAnsi="Tahoma" w:hint="cs"/>
          <w:sz w:val="28"/>
          <w:rtl/>
          <w:lang w:bidi="fa-IR"/>
        </w:rPr>
        <w:t>فی</w:t>
      </w:r>
      <w:r w:rsidR="00093233" w:rsidRPr="00706176">
        <w:rPr>
          <w:rFonts w:ascii="Tahoma" w:hAnsi="Tahoma"/>
          <w:sz w:val="28"/>
          <w:rtl/>
          <w:lang w:bidi="fa-IR"/>
        </w:rPr>
        <w:t xml:space="preserve"> </w:t>
      </w:r>
      <w:r w:rsidR="00093233" w:rsidRPr="00706176">
        <w:rPr>
          <w:rFonts w:ascii="Tahoma" w:hAnsi="Tahoma" w:hint="cs"/>
          <w:sz w:val="28"/>
          <w:rtl/>
          <w:lang w:bidi="fa-IR"/>
        </w:rPr>
        <w:t>شیء</w:t>
      </w:r>
      <w:r w:rsidR="00093233" w:rsidRPr="00706176">
        <w:rPr>
          <w:rFonts w:ascii="Tahoma" w:hAnsi="Tahoma" w:hint="eastAsia"/>
          <w:sz w:val="28"/>
          <w:rtl/>
          <w:lang w:bidi="fa-IR"/>
        </w:rPr>
        <w:t>»</w:t>
      </w:r>
      <w:r w:rsidR="00093233" w:rsidRPr="00706176">
        <w:rPr>
          <w:rFonts w:ascii="Tahoma" w:hAnsi="Tahoma"/>
          <w:sz w:val="28"/>
          <w:rtl/>
          <w:lang w:bidi="fa-IR"/>
        </w:rPr>
        <w:t xml:space="preserve"> </w:t>
      </w:r>
      <w:r w:rsidR="00093233" w:rsidRPr="00706176">
        <w:rPr>
          <w:rFonts w:ascii="Tahoma" w:hAnsi="Tahoma" w:hint="cs"/>
          <w:sz w:val="28"/>
          <w:rtl/>
          <w:lang w:bidi="fa-IR"/>
        </w:rPr>
        <w:t>لابد</w:t>
      </w:r>
      <w:r w:rsidR="00093233" w:rsidRPr="00706176">
        <w:rPr>
          <w:rFonts w:ascii="Tahoma" w:hAnsi="Tahoma"/>
          <w:sz w:val="28"/>
          <w:rtl/>
          <w:lang w:bidi="fa-IR"/>
        </w:rPr>
        <w:t xml:space="preserve"> </w:t>
      </w:r>
      <w:r w:rsidR="00093233" w:rsidRPr="00706176">
        <w:rPr>
          <w:rFonts w:ascii="Tahoma" w:hAnsi="Tahoma" w:hint="cs"/>
          <w:sz w:val="28"/>
          <w:rtl/>
          <w:lang w:bidi="fa-IR"/>
        </w:rPr>
        <w:t>کلی</w:t>
      </w:r>
      <w:r w:rsidR="00093233" w:rsidRPr="00706176">
        <w:rPr>
          <w:rFonts w:ascii="Tahoma" w:hAnsi="Tahoma"/>
          <w:sz w:val="28"/>
          <w:rtl/>
          <w:lang w:bidi="fa-IR"/>
        </w:rPr>
        <w:t xml:space="preserve"> </w:t>
      </w:r>
      <w:r w:rsidR="00093233" w:rsidRPr="00706176">
        <w:rPr>
          <w:rFonts w:ascii="Tahoma" w:hAnsi="Tahoma" w:hint="cs"/>
          <w:sz w:val="28"/>
          <w:rtl/>
          <w:lang w:bidi="fa-IR"/>
        </w:rPr>
        <w:t>همین</w:t>
      </w:r>
      <w:r w:rsidR="00093233" w:rsidRPr="00706176">
        <w:rPr>
          <w:rFonts w:ascii="Tahoma" w:hAnsi="Tahoma"/>
          <w:sz w:val="28"/>
          <w:rtl/>
          <w:lang w:bidi="fa-IR"/>
        </w:rPr>
        <w:t xml:space="preserve"> </w:t>
      </w:r>
      <w:r w:rsidR="00093233" w:rsidRPr="00706176">
        <w:rPr>
          <w:rFonts w:ascii="Tahoma" w:hAnsi="Tahoma" w:hint="cs"/>
          <w:sz w:val="28"/>
          <w:rtl/>
          <w:lang w:bidi="fa-IR"/>
        </w:rPr>
        <w:t>قسم</w:t>
      </w:r>
      <w:r w:rsidR="00093233" w:rsidRPr="00706176">
        <w:rPr>
          <w:rFonts w:ascii="Tahoma" w:hAnsi="Tahoma"/>
          <w:sz w:val="28"/>
          <w:rtl/>
          <w:lang w:bidi="fa-IR"/>
        </w:rPr>
        <w:t xml:space="preserve"> </w:t>
      </w:r>
      <w:r w:rsidR="00093233" w:rsidRPr="00706176">
        <w:rPr>
          <w:rFonts w:ascii="Tahoma" w:hAnsi="Tahoma" w:hint="cs"/>
          <w:sz w:val="28"/>
          <w:rtl/>
          <w:lang w:bidi="fa-IR"/>
        </w:rPr>
        <w:t>ثانی</w:t>
      </w:r>
      <w:r w:rsidR="00093233" w:rsidRPr="00706176">
        <w:rPr>
          <w:rFonts w:ascii="Tahoma" w:hAnsi="Tahoma"/>
          <w:sz w:val="28"/>
          <w:rtl/>
          <w:lang w:bidi="fa-IR"/>
        </w:rPr>
        <w:t xml:space="preserve"> </w:t>
      </w:r>
      <w:r w:rsidR="00093233" w:rsidRPr="00706176">
        <w:rPr>
          <w:rFonts w:ascii="Tahoma" w:hAnsi="Tahoma" w:hint="cs"/>
          <w:sz w:val="28"/>
          <w:rtl/>
          <w:lang w:bidi="fa-IR"/>
        </w:rPr>
        <w:t>مثلاً</w:t>
      </w:r>
      <w:r w:rsidR="00093233" w:rsidRPr="00706176">
        <w:rPr>
          <w:rFonts w:ascii="Tahoma" w:hAnsi="Tahoma"/>
          <w:sz w:val="28"/>
          <w:rtl/>
          <w:lang w:bidi="fa-IR"/>
        </w:rPr>
        <w:t xml:space="preserve"> </w:t>
      </w:r>
      <w:r w:rsidR="00093233" w:rsidRPr="00706176">
        <w:rPr>
          <w:rFonts w:ascii="Tahoma" w:hAnsi="Tahoma" w:hint="cs"/>
          <w:sz w:val="28"/>
          <w:rtl/>
          <w:lang w:bidi="fa-IR"/>
        </w:rPr>
        <w:t>«</w:t>
      </w:r>
      <w:r w:rsidR="0011438F" w:rsidRPr="00706176">
        <w:rPr>
          <w:rFonts w:ascii="Tahoma" w:hAnsi="Tahoma" w:hint="cs"/>
          <w:sz w:val="28"/>
          <w:rtl/>
          <w:lang w:bidi="fa-IR"/>
        </w:rPr>
        <w:t>لأنّ‌</w:t>
      </w:r>
      <w:r w:rsidR="0011438F" w:rsidRPr="00706176">
        <w:rPr>
          <w:rFonts w:ascii="Tahoma" w:hAnsi="Tahoma"/>
          <w:sz w:val="28"/>
          <w:rtl/>
          <w:lang w:bidi="fa-IR"/>
        </w:rPr>
        <w:t xml:space="preserve"> </w:t>
      </w:r>
      <w:r w:rsidR="0011438F" w:rsidRPr="00706176">
        <w:rPr>
          <w:rFonts w:ascii="Tahoma" w:hAnsi="Tahoma" w:hint="cs"/>
          <w:sz w:val="28"/>
          <w:rtl/>
          <w:lang w:bidi="fa-IR"/>
        </w:rPr>
        <w:t>استصحاب</w:t>
      </w:r>
      <w:r w:rsidR="0011438F" w:rsidRPr="00706176">
        <w:rPr>
          <w:rFonts w:ascii="Tahoma" w:hAnsi="Tahoma"/>
          <w:sz w:val="28"/>
          <w:rtl/>
          <w:lang w:bidi="fa-IR"/>
        </w:rPr>
        <w:t xml:space="preserve"> </w:t>
      </w:r>
      <w:r w:rsidR="0011438F" w:rsidRPr="00706176">
        <w:rPr>
          <w:rFonts w:ascii="Tahoma" w:hAnsi="Tahoma" w:hint="cs"/>
          <w:sz w:val="28"/>
          <w:rtl/>
          <w:lang w:bidi="fa-IR"/>
        </w:rPr>
        <w:t>الكلّي</w:t>
      </w:r>
      <w:r w:rsidR="0011438F" w:rsidRPr="00706176">
        <w:rPr>
          <w:rFonts w:ascii="Tahoma" w:hAnsi="Tahoma"/>
          <w:sz w:val="28"/>
          <w:rtl/>
          <w:lang w:bidi="fa-IR"/>
        </w:rPr>
        <w:t xml:space="preserve"> </w:t>
      </w:r>
      <w:r w:rsidR="0011438F" w:rsidRPr="00706176">
        <w:rPr>
          <w:rFonts w:ascii="Tahoma" w:hAnsi="Tahoma" w:hint="cs"/>
          <w:sz w:val="28"/>
          <w:rtl/>
          <w:lang w:bidi="fa-IR"/>
        </w:rPr>
        <w:t>إنّما</w:t>
      </w:r>
      <w:r w:rsidR="0011438F" w:rsidRPr="00706176">
        <w:rPr>
          <w:rFonts w:ascii="Tahoma" w:hAnsi="Tahoma"/>
          <w:sz w:val="28"/>
          <w:rtl/>
          <w:lang w:bidi="fa-IR"/>
        </w:rPr>
        <w:t xml:space="preserve"> </w:t>
      </w:r>
      <w:r w:rsidR="0011438F" w:rsidRPr="00706176">
        <w:rPr>
          <w:rFonts w:ascii="Tahoma" w:hAnsi="Tahoma" w:hint="cs"/>
          <w:sz w:val="28"/>
          <w:rtl/>
          <w:lang w:bidi="fa-IR"/>
        </w:rPr>
        <w:t>هو</w:t>
      </w:r>
      <w:r w:rsidR="0011438F" w:rsidRPr="00706176">
        <w:rPr>
          <w:rFonts w:ascii="Tahoma" w:hAnsi="Tahoma"/>
          <w:sz w:val="28"/>
          <w:rtl/>
          <w:lang w:bidi="fa-IR"/>
        </w:rPr>
        <w:t xml:space="preserve"> </w:t>
      </w:r>
      <w:r w:rsidR="0011438F" w:rsidRPr="00706176">
        <w:rPr>
          <w:rFonts w:ascii="Tahoma" w:hAnsi="Tahoma" w:hint="cs"/>
          <w:sz w:val="28"/>
          <w:rtl/>
          <w:lang w:bidi="fa-IR"/>
        </w:rPr>
        <w:t>فيما</w:t>
      </w:r>
      <w:r w:rsidR="0011438F" w:rsidRPr="00706176">
        <w:rPr>
          <w:rFonts w:ascii="Tahoma" w:hAnsi="Tahoma"/>
          <w:sz w:val="28"/>
          <w:rtl/>
          <w:lang w:bidi="fa-IR"/>
        </w:rPr>
        <w:t xml:space="preserve"> </w:t>
      </w:r>
      <w:r w:rsidR="0011438F" w:rsidRPr="00706176">
        <w:rPr>
          <w:rFonts w:ascii="Tahoma" w:hAnsi="Tahoma" w:hint="cs"/>
          <w:sz w:val="28"/>
          <w:rtl/>
          <w:lang w:bidi="fa-IR"/>
        </w:rPr>
        <w:t>إذا</w:t>
      </w:r>
      <w:r w:rsidR="0011438F" w:rsidRPr="00706176">
        <w:rPr>
          <w:rFonts w:ascii="Tahoma" w:hAnsi="Tahoma"/>
          <w:sz w:val="28"/>
          <w:rtl/>
          <w:lang w:bidi="fa-IR"/>
        </w:rPr>
        <w:t xml:space="preserve"> </w:t>
      </w:r>
      <w:r w:rsidR="0011438F" w:rsidRPr="00706176">
        <w:rPr>
          <w:rFonts w:ascii="Tahoma" w:hAnsi="Tahoma" w:hint="cs"/>
          <w:sz w:val="28"/>
          <w:rtl/>
          <w:lang w:bidi="fa-IR"/>
        </w:rPr>
        <w:t xml:space="preserve">كان </w:t>
      </w:r>
      <w:r w:rsidR="00093233" w:rsidRPr="00706176">
        <w:rPr>
          <w:rFonts w:ascii="Tahoma" w:hAnsi="Tahoma" w:hint="cs"/>
          <w:sz w:val="28"/>
          <w:rtl/>
          <w:lang w:bidi="fa-IR"/>
        </w:rPr>
        <w:t>الكلّي</w:t>
      </w:r>
      <w:r w:rsidR="00093233" w:rsidRPr="00706176">
        <w:rPr>
          <w:rFonts w:ascii="Tahoma" w:hAnsi="Tahoma"/>
          <w:sz w:val="28"/>
          <w:rtl/>
          <w:lang w:bidi="fa-IR"/>
        </w:rPr>
        <w:t xml:space="preserve"> </w:t>
      </w:r>
      <w:r w:rsidR="00093233" w:rsidRPr="00706176">
        <w:rPr>
          <w:rFonts w:ascii="Tahoma" w:hAnsi="Tahoma" w:hint="cs"/>
          <w:sz w:val="28"/>
          <w:rtl/>
          <w:lang w:bidi="fa-IR"/>
        </w:rPr>
        <w:t>المتيقّن</w:t>
      </w:r>
      <w:r w:rsidR="00093233" w:rsidRPr="00706176">
        <w:rPr>
          <w:rFonts w:ascii="Tahoma" w:hAnsi="Tahoma"/>
          <w:sz w:val="28"/>
          <w:rtl/>
          <w:lang w:bidi="fa-IR"/>
        </w:rPr>
        <w:t xml:space="preserve"> </w:t>
      </w:r>
      <w:r w:rsidR="00093233" w:rsidRPr="00706176">
        <w:rPr>
          <w:rFonts w:ascii="Tahoma" w:hAnsi="Tahoma" w:hint="cs"/>
          <w:sz w:val="28"/>
          <w:rtl/>
          <w:lang w:bidi="fa-IR"/>
        </w:rPr>
        <w:t>مردّداً</w:t>
      </w:r>
      <w:r w:rsidR="00093233" w:rsidRPr="00706176">
        <w:rPr>
          <w:rFonts w:ascii="Tahoma" w:hAnsi="Tahoma"/>
          <w:sz w:val="28"/>
          <w:rtl/>
          <w:lang w:bidi="fa-IR"/>
        </w:rPr>
        <w:t xml:space="preserve"> </w:t>
      </w:r>
      <w:r w:rsidR="00093233" w:rsidRPr="00706176">
        <w:rPr>
          <w:rFonts w:ascii="Tahoma" w:hAnsi="Tahoma" w:hint="cs"/>
          <w:sz w:val="28"/>
          <w:rtl/>
          <w:lang w:bidi="fa-IR"/>
        </w:rPr>
        <w:t>بين</w:t>
      </w:r>
      <w:r w:rsidR="00093233" w:rsidRPr="00706176">
        <w:rPr>
          <w:rFonts w:ascii="Tahoma" w:hAnsi="Tahoma"/>
          <w:sz w:val="28"/>
          <w:rtl/>
          <w:lang w:bidi="fa-IR"/>
        </w:rPr>
        <w:t xml:space="preserve"> </w:t>
      </w:r>
      <w:r w:rsidR="00093233" w:rsidRPr="00706176">
        <w:rPr>
          <w:rFonts w:ascii="Tahoma" w:hAnsi="Tahoma" w:hint="cs"/>
          <w:sz w:val="28"/>
          <w:rtl/>
          <w:lang w:bidi="fa-IR"/>
        </w:rPr>
        <w:lastRenderedPageBreak/>
        <w:t>فرد</w:t>
      </w:r>
      <w:r w:rsidR="00093233" w:rsidRPr="00706176">
        <w:rPr>
          <w:rFonts w:ascii="Tahoma" w:hAnsi="Tahoma"/>
          <w:sz w:val="28"/>
          <w:rtl/>
          <w:lang w:bidi="fa-IR"/>
        </w:rPr>
        <w:t xml:space="preserve"> </w:t>
      </w:r>
      <w:r w:rsidR="00093233" w:rsidRPr="00706176">
        <w:rPr>
          <w:rFonts w:ascii="Tahoma" w:hAnsi="Tahoma" w:hint="cs"/>
          <w:sz w:val="28"/>
          <w:rtl/>
          <w:lang w:bidi="fa-IR"/>
        </w:rPr>
        <w:t>من</w:t>
      </w:r>
      <w:r w:rsidR="00093233" w:rsidRPr="00706176">
        <w:rPr>
          <w:rFonts w:ascii="Tahoma" w:hAnsi="Tahoma"/>
          <w:sz w:val="28"/>
          <w:rtl/>
          <w:lang w:bidi="fa-IR"/>
        </w:rPr>
        <w:t xml:space="preserve"> </w:t>
      </w:r>
      <w:r w:rsidR="00093233" w:rsidRPr="00706176">
        <w:rPr>
          <w:rFonts w:ascii="Tahoma" w:hAnsi="Tahoma" w:hint="cs"/>
          <w:sz w:val="28"/>
          <w:rtl/>
          <w:lang w:bidi="fa-IR"/>
        </w:rPr>
        <w:t>الصنف</w:t>
      </w:r>
      <w:r w:rsidR="00093233" w:rsidRPr="00706176">
        <w:rPr>
          <w:rFonts w:ascii="Tahoma" w:hAnsi="Tahoma"/>
          <w:sz w:val="28"/>
          <w:rtl/>
          <w:lang w:bidi="fa-IR"/>
        </w:rPr>
        <w:t xml:space="preserve"> </w:t>
      </w:r>
      <w:r w:rsidR="00093233" w:rsidRPr="00706176">
        <w:rPr>
          <w:rFonts w:ascii="Tahoma" w:hAnsi="Tahoma" w:hint="cs"/>
          <w:sz w:val="28"/>
          <w:rtl/>
          <w:lang w:bidi="fa-IR"/>
        </w:rPr>
        <w:t>الطويل</w:t>
      </w:r>
      <w:r w:rsidR="00093233" w:rsidRPr="00706176">
        <w:rPr>
          <w:rFonts w:ascii="Tahoma" w:hAnsi="Tahoma"/>
          <w:sz w:val="28"/>
          <w:rtl/>
          <w:lang w:bidi="fa-IR"/>
        </w:rPr>
        <w:t xml:space="preserve"> </w:t>
      </w:r>
      <w:r w:rsidR="00093233" w:rsidRPr="00706176">
        <w:rPr>
          <w:rFonts w:ascii="Tahoma" w:hAnsi="Tahoma" w:hint="cs"/>
          <w:sz w:val="28"/>
          <w:rtl/>
          <w:lang w:bidi="fa-IR"/>
        </w:rPr>
        <w:t>و</w:t>
      </w:r>
      <w:r w:rsidR="0011438F" w:rsidRPr="00706176">
        <w:rPr>
          <w:rFonts w:ascii="Tahoma" w:hAnsi="Tahoma" w:hint="cs"/>
          <w:sz w:val="28"/>
          <w:rtl/>
          <w:lang w:bidi="fa-IR"/>
        </w:rPr>
        <w:t xml:space="preserve"> </w:t>
      </w:r>
      <w:r w:rsidR="00093233" w:rsidRPr="00706176">
        <w:rPr>
          <w:rFonts w:ascii="Tahoma" w:hAnsi="Tahoma" w:hint="cs"/>
          <w:sz w:val="28"/>
          <w:rtl/>
          <w:lang w:bidi="fa-IR"/>
        </w:rPr>
        <w:t>فرد</w:t>
      </w:r>
      <w:r w:rsidR="00093233" w:rsidRPr="00706176">
        <w:rPr>
          <w:rFonts w:ascii="Tahoma" w:hAnsi="Tahoma"/>
          <w:sz w:val="28"/>
          <w:rtl/>
          <w:lang w:bidi="fa-IR"/>
        </w:rPr>
        <w:t xml:space="preserve"> </w:t>
      </w:r>
      <w:r w:rsidR="00093233" w:rsidRPr="00706176">
        <w:rPr>
          <w:rFonts w:ascii="Tahoma" w:hAnsi="Tahoma" w:hint="cs"/>
          <w:sz w:val="28"/>
          <w:rtl/>
          <w:lang w:bidi="fa-IR"/>
        </w:rPr>
        <w:t>من</w:t>
      </w:r>
      <w:r w:rsidR="00093233" w:rsidRPr="00706176">
        <w:rPr>
          <w:rFonts w:ascii="Tahoma" w:hAnsi="Tahoma"/>
          <w:sz w:val="28"/>
          <w:rtl/>
          <w:lang w:bidi="fa-IR"/>
        </w:rPr>
        <w:t xml:space="preserve"> </w:t>
      </w:r>
      <w:r w:rsidR="00093233" w:rsidRPr="00706176">
        <w:rPr>
          <w:rFonts w:ascii="Tahoma" w:hAnsi="Tahoma" w:hint="cs"/>
          <w:sz w:val="28"/>
          <w:rtl/>
          <w:lang w:bidi="fa-IR"/>
        </w:rPr>
        <w:t>الصنف</w:t>
      </w:r>
      <w:r w:rsidR="00093233" w:rsidRPr="00706176">
        <w:rPr>
          <w:rFonts w:ascii="Tahoma" w:hAnsi="Tahoma"/>
          <w:sz w:val="28"/>
          <w:rtl/>
          <w:lang w:bidi="fa-IR"/>
        </w:rPr>
        <w:t xml:space="preserve"> </w:t>
      </w:r>
      <w:r w:rsidR="00093233" w:rsidRPr="00706176">
        <w:rPr>
          <w:rFonts w:ascii="Tahoma" w:hAnsi="Tahoma" w:hint="cs"/>
          <w:sz w:val="28"/>
          <w:rtl/>
          <w:lang w:bidi="fa-IR"/>
        </w:rPr>
        <w:t>القصير،</w:t>
      </w:r>
      <w:r w:rsidR="00093233" w:rsidRPr="00706176">
        <w:rPr>
          <w:rFonts w:ascii="Tahoma" w:hAnsi="Tahoma"/>
          <w:sz w:val="28"/>
          <w:rtl/>
          <w:lang w:bidi="fa-IR"/>
        </w:rPr>
        <w:t xml:space="preserve"> </w:t>
      </w:r>
      <w:r w:rsidR="00093233" w:rsidRPr="00706176">
        <w:rPr>
          <w:rFonts w:ascii="Tahoma" w:hAnsi="Tahoma" w:hint="cs"/>
          <w:sz w:val="28"/>
          <w:rtl/>
          <w:lang w:bidi="fa-IR"/>
        </w:rPr>
        <w:t>كالحيوان</w:t>
      </w:r>
      <w:r w:rsidR="00093233" w:rsidRPr="00706176">
        <w:rPr>
          <w:rFonts w:ascii="Tahoma" w:hAnsi="Tahoma"/>
          <w:sz w:val="28"/>
          <w:rtl/>
          <w:lang w:bidi="fa-IR"/>
        </w:rPr>
        <w:t xml:space="preserve"> </w:t>
      </w:r>
      <w:r w:rsidR="00093233" w:rsidRPr="00706176">
        <w:rPr>
          <w:rFonts w:ascii="Tahoma" w:hAnsi="Tahoma" w:hint="cs"/>
          <w:sz w:val="28"/>
          <w:rtl/>
          <w:lang w:bidi="fa-IR"/>
        </w:rPr>
        <w:t>المردّد</w:t>
      </w:r>
      <w:r w:rsidR="00093233" w:rsidRPr="00706176">
        <w:rPr>
          <w:rFonts w:ascii="Tahoma" w:hAnsi="Tahoma"/>
          <w:sz w:val="28"/>
          <w:rtl/>
          <w:lang w:bidi="fa-IR"/>
        </w:rPr>
        <w:t xml:space="preserve"> </w:t>
      </w:r>
      <w:r w:rsidR="00093233" w:rsidRPr="00706176">
        <w:rPr>
          <w:rFonts w:ascii="Tahoma" w:hAnsi="Tahoma" w:hint="cs"/>
          <w:sz w:val="28"/>
          <w:rtl/>
          <w:lang w:bidi="fa-IR"/>
        </w:rPr>
        <w:t>بين</w:t>
      </w:r>
      <w:r w:rsidR="00093233" w:rsidRPr="00706176">
        <w:rPr>
          <w:rFonts w:ascii="Tahoma" w:hAnsi="Tahoma"/>
          <w:sz w:val="28"/>
          <w:rtl/>
          <w:lang w:bidi="fa-IR"/>
        </w:rPr>
        <w:t xml:space="preserve"> </w:t>
      </w:r>
      <w:r w:rsidR="00093233" w:rsidRPr="00706176">
        <w:rPr>
          <w:rFonts w:ascii="Tahoma" w:hAnsi="Tahoma" w:hint="cs"/>
          <w:sz w:val="28"/>
          <w:rtl/>
          <w:lang w:bidi="fa-IR"/>
        </w:rPr>
        <w:t>البقّ‌</w:t>
      </w:r>
      <w:r w:rsidR="00093233" w:rsidRPr="00706176">
        <w:rPr>
          <w:rFonts w:ascii="Tahoma" w:hAnsi="Tahoma"/>
          <w:sz w:val="28"/>
          <w:rtl/>
          <w:lang w:bidi="fa-IR"/>
        </w:rPr>
        <w:t xml:space="preserve"> </w:t>
      </w:r>
      <w:r w:rsidR="00093233" w:rsidRPr="00706176">
        <w:rPr>
          <w:rFonts w:ascii="Tahoma" w:hAnsi="Tahoma" w:hint="cs"/>
          <w:sz w:val="28"/>
          <w:rtl/>
          <w:lang w:bidi="fa-IR"/>
        </w:rPr>
        <w:t>و</w:t>
      </w:r>
      <w:r w:rsidR="0011438F" w:rsidRPr="00706176">
        <w:rPr>
          <w:rFonts w:ascii="Tahoma" w:hAnsi="Tahoma" w:hint="cs"/>
          <w:sz w:val="28"/>
          <w:rtl/>
          <w:lang w:bidi="fa-IR"/>
        </w:rPr>
        <w:t xml:space="preserve"> </w:t>
      </w:r>
      <w:r w:rsidR="00093233" w:rsidRPr="00706176">
        <w:rPr>
          <w:rFonts w:ascii="Tahoma" w:hAnsi="Tahoma" w:hint="cs"/>
          <w:sz w:val="28"/>
          <w:rtl/>
          <w:lang w:bidi="fa-IR"/>
        </w:rPr>
        <w:t>الفيل</w:t>
      </w:r>
      <w:r w:rsidR="00093233" w:rsidRPr="00706176">
        <w:rPr>
          <w:rFonts w:ascii="Tahoma" w:hAnsi="Tahoma"/>
          <w:sz w:val="28"/>
          <w:rtl/>
          <w:lang w:bidi="fa-IR"/>
        </w:rPr>
        <w:t xml:space="preserve"> </w:t>
      </w:r>
      <w:r w:rsidR="00093233" w:rsidRPr="00706176">
        <w:rPr>
          <w:rFonts w:ascii="Tahoma" w:hAnsi="Tahoma" w:hint="cs"/>
          <w:sz w:val="28"/>
          <w:rtl/>
          <w:lang w:bidi="fa-IR"/>
        </w:rPr>
        <w:t>على</w:t>
      </w:r>
      <w:r w:rsidR="00093233" w:rsidRPr="00706176">
        <w:rPr>
          <w:rFonts w:ascii="Tahoma" w:hAnsi="Tahoma"/>
          <w:sz w:val="28"/>
          <w:rtl/>
          <w:lang w:bidi="fa-IR"/>
        </w:rPr>
        <w:t xml:space="preserve"> </w:t>
      </w:r>
      <w:r w:rsidR="00093233" w:rsidRPr="00706176">
        <w:rPr>
          <w:rFonts w:ascii="Tahoma" w:hAnsi="Tahoma" w:hint="cs"/>
          <w:sz w:val="28"/>
          <w:rtl/>
          <w:lang w:bidi="fa-IR"/>
        </w:rPr>
        <w:t>ما</w:t>
      </w:r>
      <w:r w:rsidR="00093233" w:rsidRPr="00706176">
        <w:rPr>
          <w:rFonts w:ascii="Tahoma" w:hAnsi="Tahoma"/>
          <w:sz w:val="28"/>
          <w:rtl/>
          <w:lang w:bidi="fa-IR"/>
        </w:rPr>
        <w:t xml:space="preserve"> </w:t>
      </w:r>
      <w:r w:rsidR="00093233" w:rsidRPr="00706176">
        <w:rPr>
          <w:rFonts w:ascii="Tahoma" w:hAnsi="Tahoma" w:hint="cs"/>
          <w:sz w:val="28"/>
          <w:rtl/>
          <w:lang w:bidi="fa-IR"/>
        </w:rPr>
        <w:t>هو</w:t>
      </w:r>
      <w:r w:rsidR="00093233" w:rsidRPr="00706176">
        <w:rPr>
          <w:rFonts w:ascii="Tahoma" w:hAnsi="Tahoma"/>
          <w:sz w:val="28"/>
          <w:rtl/>
          <w:lang w:bidi="fa-IR"/>
        </w:rPr>
        <w:t xml:space="preserve"> </w:t>
      </w:r>
      <w:r w:rsidR="00093233" w:rsidRPr="00706176">
        <w:rPr>
          <w:rFonts w:ascii="Tahoma" w:hAnsi="Tahoma" w:hint="cs"/>
          <w:sz w:val="28"/>
          <w:rtl/>
          <w:lang w:bidi="fa-IR"/>
        </w:rPr>
        <w:t>المعروف،</w:t>
      </w:r>
      <w:r w:rsidR="00093233" w:rsidRPr="00706176">
        <w:rPr>
          <w:rFonts w:ascii="Tahoma" w:hAnsi="Tahoma"/>
          <w:sz w:val="28"/>
          <w:rtl/>
          <w:lang w:bidi="fa-IR"/>
        </w:rPr>
        <w:t xml:space="preserve"> </w:t>
      </w:r>
      <w:r w:rsidR="00093233" w:rsidRPr="00706176">
        <w:rPr>
          <w:rFonts w:ascii="Tahoma" w:hAnsi="Tahoma" w:hint="cs"/>
          <w:sz w:val="28"/>
          <w:rtl/>
          <w:lang w:bidi="fa-IR"/>
        </w:rPr>
        <w:t>بخلاف</w:t>
      </w:r>
      <w:r w:rsidR="00093233" w:rsidRPr="00706176">
        <w:rPr>
          <w:rFonts w:ascii="Tahoma" w:hAnsi="Tahoma"/>
          <w:sz w:val="28"/>
          <w:rtl/>
          <w:lang w:bidi="fa-IR"/>
        </w:rPr>
        <w:t xml:space="preserve"> </w:t>
      </w:r>
      <w:r w:rsidR="00093233" w:rsidRPr="00706176">
        <w:rPr>
          <w:rFonts w:ascii="Tahoma" w:hAnsi="Tahoma" w:hint="cs"/>
          <w:sz w:val="28"/>
          <w:rtl/>
          <w:lang w:bidi="fa-IR"/>
        </w:rPr>
        <w:t>المقام،</w:t>
      </w:r>
      <w:r w:rsidR="00093233" w:rsidRPr="00706176">
        <w:rPr>
          <w:rFonts w:ascii="Tahoma" w:hAnsi="Tahoma"/>
          <w:sz w:val="28"/>
          <w:rtl/>
          <w:lang w:bidi="fa-IR"/>
        </w:rPr>
        <w:t xml:space="preserve"> </w:t>
      </w:r>
      <w:r w:rsidR="00093233" w:rsidRPr="00706176">
        <w:rPr>
          <w:rFonts w:ascii="Tahoma" w:hAnsi="Tahoma" w:hint="cs"/>
          <w:sz w:val="28"/>
          <w:rtl/>
          <w:lang w:bidi="fa-IR"/>
        </w:rPr>
        <w:t>فإنّ‌</w:t>
      </w:r>
      <w:r w:rsidR="00093233" w:rsidRPr="00706176">
        <w:rPr>
          <w:rFonts w:ascii="Tahoma" w:hAnsi="Tahoma"/>
          <w:sz w:val="28"/>
          <w:rtl/>
          <w:lang w:bidi="fa-IR"/>
        </w:rPr>
        <w:t xml:space="preserve"> </w:t>
      </w:r>
      <w:r w:rsidR="00093233" w:rsidRPr="00706176">
        <w:rPr>
          <w:rFonts w:ascii="Tahoma" w:hAnsi="Tahoma" w:hint="cs"/>
          <w:sz w:val="28"/>
          <w:rtl/>
          <w:lang w:bidi="fa-IR"/>
        </w:rPr>
        <w:t>التردّد</w:t>
      </w:r>
      <w:r w:rsidR="00093233" w:rsidRPr="00706176">
        <w:rPr>
          <w:rFonts w:ascii="Tahoma" w:hAnsi="Tahoma"/>
          <w:sz w:val="28"/>
          <w:rtl/>
          <w:lang w:bidi="fa-IR"/>
        </w:rPr>
        <w:t xml:space="preserve"> </w:t>
      </w:r>
      <w:r w:rsidR="00093233" w:rsidRPr="00706176">
        <w:rPr>
          <w:rFonts w:ascii="Tahoma" w:hAnsi="Tahoma" w:hint="cs"/>
          <w:sz w:val="28"/>
          <w:rtl/>
          <w:lang w:bidi="fa-IR"/>
        </w:rPr>
        <w:t>فيه</w:t>
      </w:r>
      <w:r w:rsidR="00093233" w:rsidRPr="00706176">
        <w:rPr>
          <w:rFonts w:ascii="Tahoma" w:hAnsi="Tahoma"/>
          <w:sz w:val="28"/>
          <w:rtl/>
          <w:lang w:bidi="fa-IR"/>
        </w:rPr>
        <w:t xml:space="preserve"> </w:t>
      </w:r>
      <w:r w:rsidR="00093233" w:rsidRPr="00706176">
        <w:rPr>
          <w:rFonts w:ascii="Tahoma" w:hAnsi="Tahoma" w:hint="cs"/>
          <w:sz w:val="28"/>
          <w:rtl/>
          <w:lang w:bidi="fa-IR"/>
        </w:rPr>
        <w:t>في</w:t>
      </w:r>
      <w:r w:rsidR="00093233" w:rsidRPr="00706176">
        <w:rPr>
          <w:rFonts w:ascii="Tahoma" w:hAnsi="Tahoma"/>
          <w:sz w:val="28"/>
          <w:rtl/>
          <w:lang w:bidi="fa-IR"/>
        </w:rPr>
        <w:t xml:space="preserve"> </w:t>
      </w:r>
      <w:r w:rsidR="00093233" w:rsidRPr="00706176">
        <w:rPr>
          <w:rFonts w:ascii="Tahoma" w:hAnsi="Tahoma" w:hint="cs"/>
          <w:sz w:val="28"/>
          <w:rtl/>
          <w:lang w:bidi="fa-IR"/>
        </w:rPr>
        <w:t>خصوصيّة</w:t>
      </w:r>
      <w:r w:rsidR="00093233" w:rsidRPr="00706176">
        <w:rPr>
          <w:rFonts w:ascii="Tahoma" w:hAnsi="Tahoma"/>
          <w:sz w:val="28"/>
          <w:rtl/>
          <w:lang w:bidi="fa-IR"/>
        </w:rPr>
        <w:t xml:space="preserve"> </w:t>
      </w:r>
      <w:r w:rsidR="00093233" w:rsidRPr="00706176">
        <w:rPr>
          <w:rFonts w:ascii="Tahoma" w:hAnsi="Tahoma" w:hint="cs"/>
          <w:sz w:val="28"/>
          <w:rtl/>
          <w:lang w:bidi="fa-IR"/>
        </w:rPr>
        <w:t>محلّ‌</w:t>
      </w:r>
      <w:r w:rsidR="00093233" w:rsidRPr="00706176">
        <w:rPr>
          <w:rFonts w:ascii="Tahoma" w:hAnsi="Tahoma"/>
          <w:sz w:val="28"/>
          <w:rtl/>
          <w:lang w:bidi="fa-IR"/>
        </w:rPr>
        <w:t xml:space="preserve"> </w:t>
      </w:r>
      <w:r w:rsidR="00093233" w:rsidRPr="00706176">
        <w:rPr>
          <w:rFonts w:ascii="Tahoma" w:hAnsi="Tahoma" w:hint="cs"/>
          <w:sz w:val="28"/>
          <w:rtl/>
          <w:lang w:bidi="fa-IR"/>
        </w:rPr>
        <w:t>النجس</w:t>
      </w:r>
      <w:r w:rsidR="00093233" w:rsidRPr="00706176">
        <w:rPr>
          <w:rFonts w:ascii="Tahoma" w:hAnsi="Tahoma"/>
          <w:sz w:val="28"/>
          <w:rtl/>
          <w:lang w:bidi="fa-IR"/>
        </w:rPr>
        <w:t xml:space="preserve"> </w:t>
      </w:r>
      <w:r w:rsidR="00093233" w:rsidRPr="00706176">
        <w:rPr>
          <w:rFonts w:ascii="Tahoma" w:hAnsi="Tahoma" w:hint="cs"/>
          <w:sz w:val="28"/>
          <w:rtl/>
          <w:lang w:bidi="fa-IR"/>
        </w:rPr>
        <w:t>مع</w:t>
      </w:r>
      <w:r w:rsidR="00093233" w:rsidRPr="00706176">
        <w:rPr>
          <w:rFonts w:ascii="Tahoma" w:hAnsi="Tahoma"/>
          <w:sz w:val="28"/>
          <w:rtl/>
          <w:lang w:bidi="fa-IR"/>
        </w:rPr>
        <w:t xml:space="preserve"> </w:t>
      </w:r>
      <w:r w:rsidR="00093233" w:rsidRPr="00706176">
        <w:rPr>
          <w:rFonts w:ascii="Tahoma" w:hAnsi="Tahoma" w:hint="cs"/>
          <w:sz w:val="28"/>
          <w:rtl/>
          <w:lang w:bidi="fa-IR"/>
        </w:rPr>
        <w:t>العلم</w:t>
      </w:r>
      <w:r w:rsidR="00093233" w:rsidRPr="00706176">
        <w:rPr>
          <w:rFonts w:ascii="Tahoma" w:hAnsi="Tahoma"/>
          <w:sz w:val="28"/>
          <w:rtl/>
          <w:lang w:bidi="fa-IR"/>
        </w:rPr>
        <w:t xml:space="preserve"> </w:t>
      </w:r>
      <w:r w:rsidR="00093233" w:rsidRPr="00706176">
        <w:rPr>
          <w:rFonts w:ascii="Tahoma" w:hAnsi="Tahoma" w:hint="cs"/>
          <w:sz w:val="28"/>
          <w:rtl/>
          <w:lang w:bidi="fa-IR"/>
        </w:rPr>
        <w:t>بخصوصيّة</w:t>
      </w:r>
      <w:r w:rsidR="00093233" w:rsidRPr="00706176">
        <w:rPr>
          <w:rFonts w:ascii="Tahoma" w:hAnsi="Tahoma"/>
          <w:sz w:val="28"/>
          <w:rtl/>
          <w:lang w:bidi="fa-IR"/>
        </w:rPr>
        <w:t xml:space="preserve"> </w:t>
      </w:r>
      <w:r w:rsidR="00093233" w:rsidRPr="00706176">
        <w:rPr>
          <w:rFonts w:ascii="Tahoma" w:hAnsi="Tahoma" w:hint="cs"/>
          <w:sz w:val="28"/>
          <w:rtl/>
          <w:lang w:bidi="fa-IR"/>
        </w:rPr>
        <w:t>الفرد،</w:t>
      </w:r>
      <w:r w:rsidR="00093233" w:rsidRPr="00706176">
        <w:rPr>
          <w:rFonts w:ascii="Tahoma" w:hAnsi="Tahoma"/>
          <w:sz w:val="28"/>
          <w:rtl/>
          <w:lang w:bidi="fa-IR"/>
        </w:rPr>
        <w:t xml:space="preserve"> </w:t>
      </w:r>
      <w:r w:rsidR="00093233" w:rsidRPr="00706176">
        <w:rPr>
          <w:rFonts w:ascii="Tahoma" w:hAnsi="Tahoma" w:hint="cs"/>
          <w:sz w:val="28"/>
          <w:rtl/>
          <w:lang w:bidi="fa-IR"/>
        </w:rPr>
        <w:t>و</w:t>
      </w:r>
      <w:r w:rsidR="0011438F" w:rsidRPr="00706176">
        <w:rPr>
          <w:rFonts w:ascii="Tahoma" w:hAnsi="Tahoma" w:hint="cs"/>
          <w:sz w:val="28"/>
          <w:rtl/>
          <w:lang w:bidi="fa-IR"/>
        </w:rPr>
        <w:t xml:space="preserve"> </w:t>
      </w:r>
      <w:r w:rsidR="00093233" w:rsidRPr="00706176">
        <w:rPr>
          <w:rFonts w:ascii="Tahoma" w:hAnsi="Tahoma" w:hint="cs"/>
          <w:sz w:val="28"/>
          <w:rtl/>
          <w:lang w:bidi="fa-IR"/>
        </w:rPr>
        <w:t>التردّد</w:t>
      </w:r>
      <w:r w:rsidR="00093233" w:rsidRPr="00706176">
        <w:rPr>
          <w:rFonts w:ascii="Tahoma" w:hAnsi="Tahoma"/>
          <w:sz w:val="28"/>
          <w:rtl/>
          <w:lang w:bidi="fa-IR"/>
        </w:rPr>
        <w:t xml:space="preserve"> </w:t>
      </w:r>
      <w:r w:rsidR="00093233" w:rsidRPr="00706176">
        <w:rPr>
          <w:rFonts w:ascii="Tahoma" w:hAnsi="Tahoma" w:hint="cs"/>
          <w:sz w:val="28"/>
          <w:rtl/>
          <w:lang w:bidi="fa-IR"/>
        </w:rPr>
        <w:t>في</w:t>
      </w:r>
      <w:r w:rsidR="00093233" w:rsidRPr="00706176">
        <w:rPr>
          <w:rFonts w:ascii="Tahoma" w:hAnsi="Tahoma"/>
          <w:sz w:val="28"/>
          <w:rtl/>
          <w:lang w:bidi="fa-IR"/>
        </w:rPr>
        <w:t xml:space="preserve"> </w:t>
      </w:r>
      <w:r w:rsidR="00093233" w:rsidRPr="00706176">
        <w:rPr>
          <w:rFonts w:ascii="Tahoma" w:hAnsi="Tahoma" w:hint="cs"/>
          <w:sz w:val="28"/>
          <w:rtl/>
          <w:lang w:bidi="fa-IR"/>
        </w:rPr>
        <w:t>خصوصيّة</w:t>
      </w:r>
      <w:r w:rsidR="00093233" w:rsidRPr="00706176">
        <w:rPr>
          <w:rFonts w:ascii="Tahoma" w:hAnsi="Tahoma"/>
          <w:sz w:val="28"/>
          <w:rtl/>
          <w:lang w:bidi="fa-IR"/>
        </w:rPr>
        <w:t xml:space="preserve"> </w:t>
      </w:r>
      <w:r w:rsidR="00093233" w:rsidRPr="00706176">
        <w:rPr>
          <w:rFonts w:ascii="Tahoma" w:hAnsi="Tahoma" w:hint="cs"/>
          <w:sz w:val="28"/>
          <w:rtl/>
          <w:lang w:bidi="fa-IR"/>
        </w:rPr>
        <w:t>المكان</w:t>
      </w:r>
      <w:r w:rsidR="00093233" w:rsidRPr="00706176">
        <w:rPr>
          <w:rFonts w:ascii="Tahoma" w:hAnsi="Tahoma"/>
          <w:sz w:val="28"/>
          <w:rtl/>
          <w:lang w:bidi="fa-IR"/>
        </w:rPr>
        <w:t xml:space="preserve"> </w:t>
      </w:r>
      <w:r w:rsidR="00093233" w:rsidRPr="00706176">
        <w:rPr>
          <w:rFonts w:ascii="Tahoma" w:hAnsi="Tahoma" w:hint="cs"/>
          <w:sz w:val="28"/>
          <w:rtl/>
          <w:lang w:bidi="fa-IR"/>
        </w:rPr>
        <w:t>أو</w:t>
      </w:r>
      <w:r w:rsidR="00093233" w:rsidRPr="00706176">
        <w:rPr>
          <w:rFonts w:ascii="Tahoma" w:hAnsi="Tahoma"/>
          <w:sz w:val="28"/>
          <w:rtl/>
          <w:lang w:bidi="fa-IR"/>
        </w:rPr>
        <w:t xml:space="preserve"> </w:t>
      </w:r>
      <w:r w:rsidR="00093233" w:rsidRPr="00706176">
        <w:rPr>
          <w:rFonts w:ascii="Tahoma" w:hAnsi="Tahoma" w:hint="cs"/>
          <w:sz w:val="28"/>
          <w:rtl/>
          <w:lang w:bidi="fa-IR"/>
        </w:rPr>
        <w:t>الزمان</w:t>
      </w:r>
      <w:r w:rsidR="00093233" w:rsidRPr="00706176">
        <w:rPr>
          <w:rFonts w:ascii="Tahoma" w:hAnsi="Tahoma"/>
          <w:sz w:val="28"/>
          <w:rtl/>
          <w:lang w:bidi="fa-IR"/>
        </w:rPr>
        <w:t xml:space="preserve"> </w:t>
      </w:r>
      <w:r w:rsidR="00093233" w:rsidRPr="00706176">
        <w:rPr>
          <w:rFonts w:ascii="Tahoma" w:hAnsi="Tahoma" w:hint="cs"/>
          <w:sz w:val="28"/>
          <w:rtl/>
          <w:lang w:bidi="fa-IR"/>
        </w:rPr>
        <w:t>لا</w:t>
      </w:r>
      <w:r w:rsidR="00093233" w:rsidRPr="00706176">
        <w:rPr>
          <w:rFonts w:ascii="Tahoma" w:hAnsi="Tahoma"/>
          <w:sz w:val="28"/>
          <w:rtl/>
          <w:lang w:bidi="fa-IR"/>
        </w:rPr>
        <w:t xml:space="preserve"> </w:t>
      </w:r>
      <w:r w:rsidR="00093233" w:rsidRPr="00706176">
        <w:rPr>
          <w:rFonts w:ascii="Tahoma" w:hAnsi="Tahoma" w:hint="cs"/>
          <w:sz w:val="28"/>
          <w:rtl/>
          <w:lang w:bidi="fa-IR"/>
        </w:rPr>
        <w:t>يوجب</w:t>
      </w:r>
      <w:r w:rsidR="00093233" w:rsidRPr="00706176">
        <w:rPr>
          <w:rFonts w:ascii="Tahoma" w:hAnsi="Tahoma"/>
          <w:sz w:val="28"/>
          <w:rtl/>
          <w:lang w:bidi="fa-IR"/>
        </w:rPr>
        <w:t xml:space="preserve"> </w:t>
      </w:r>
      <w:r w:rsidR="00093233" w:rsidRPr="00706176">
        <w:rPr>
          <w:rFonts w:ascii="Tahoma" w:hAnsi="Tahoma" w:hint="cs"/>
          <w:sz w:val="28"/>
          <w:rtl/>
          <w:lang w:bidi="fa-IR"/>
        </w:rPr>
        <w:t>كلّيّة</w:t>
      </w:r>
      <w:r w:rsidR="00093233" w:rsidRPr="00706176">
        <w:rPr>
          <w:rFonts w:ascii="Tahoma" w:hAnsi="Tahoma"/>
          <w:sz w:val="28"/>
          <w:rtl/>
          <w:lang w:bidi="fa-IR"/>
        </w:rPr>
        <w:t xml:space="preserve"> </w:t>
      </w:r>
      <w:r w:rsidR="00093233" w:rsidRPr="00706176">
        <w:rPr>
          <w:rFonts w:ascii="Tahoma" w:hAnsi="Tahoma" w:hint="cs"/>
          <w:sz w:val="28"/>
          <w:rtl/>
          <w:lang w:bidi="fa-IR"/>
        </w:rPr>
        <w:t>المتيقّن،</w:t>
      </w:r>
      <w:r w:rsidR="00093233" w:rsidRPr="00706176">
        <w:rPr>
          <w:rFonts w:ascii="Tahoma" w:hAnsi="Tahoma"/>
          <w:sz w:val="28"/>
          <w:rtl/>
          <w:lang w:bidi="fa-IR"/>
        </w:rPr>
        <w:t xml:space="preserve"> </w:t>
      </w:r>
      <w:r w:rsidR="00093233" w:rsidRPr="00706176">
        <w:rPr>
          <w:rFonts w:ascii="Tahoma" w:hAnsi="Tahoma" w:hint="cs"/>
          <w:sz w:val="28"/>
          <w:rtl/>
          <w:lang w:bidi="fa-IR"/>
        </w:rPr>
        <w:t>فليس</w:t>
      </w:r>
      <w:r w:rsidR="00093233" w:rsidRPr="00706176">
        <w:rPr>
          <w:rFonts w:ascii="Tahoma" w:hAnsi="Tahoma"/>
          <w:sz w:val="28"/>
          <w:rtl/>
          <w:lang w:bidi="fa-IR"/>
        </w:rPr>
        <w:t xml:space="preserve"> </w:t>
      </w:r>
      <w:r w:rsidR="00093233" w:rsidRPr="00706176">
        <w:rPr>
          <w:rFonts w:ascii="Tahoma" w:hAnsi="Tahoma" w:hint="cs"/>
          <w:sz w:val="28"/>
          <w:rtl/>
          <w:lang w:bidi="fa-IR"/>
        </w:rPr>
        <w:t>الشكّ‌</w:t>
      </w:r>
      <w:r w:rsidR="00093233" w:rsidRPr="00706176">
        <w:rPr>
          <w:rFonts w:ascii="Tahoma" w:hAnsi="Tahoma"/>
          <w:sz w:val="28"/>
          <w:rtl/>
          <w:lang w:bidi="fa-IR"/>
        </w:rPr>
        <w:t xml:space="preserve"> </w:t>
      </w:r>
      <w:r w:rsidR="00093233" w:rsidRPr="00706176">
        <w:rPr>
          <w:rFonts w:ascii="Tahoma" w:hAnsi="Tahoma" w:hint="cs"/>
          <w:sz w:val="28"/>
          <w:rtl/>
          <w:lang w:bidi="fa-IR"/>
        </w:rPr>
        <w:t>حينئذٍ</w:t>
      </w:r>
      <w:r w:rsidR="00093233" w:rsidRPr="00706176">
        <w:rPr>
          <w:rFonts w:ascii="Tahoma" w:hAnsi="Tahoma"/>
          <w:sz w:val="28"/>
          <w:rtl/>
          <w:lang w:bidi="fa-IR"/>
        </w:rPr>
        <w:t xml:space="preserve"> </w:t>
      </w:r>
      <w:r w:rsidR="00093233" w:rsidRPr="00706176">
        <w:rPr>
          <w:rFonts w:ascii="Tahoma" w:hAnsi="Tahoma" w:hint="cs"/>
          <w:sz w:val="28"/>
          <w:rtl/>
          <w:lang w:bidi="fa-IR"/>
        </w:rPr>
        <w:t>في</w:t>
      </w:r>
      <w:r w:rsidR="00093233" w:rsidRPr="00706176">
        <w:rPr>
          <w:rFonts w:ascii="Tahoma" w:hAnsi="Tahoma"/>
          <w:sz w:val="28"/>
          <w:rtl/>
          <w:lang w:bidi="fa-IR"/>
        </w:rPr>
        <w:t xml:space="preserve"> </w:t>
      </w:r>
      <w:r w:rsidR="00093233" w:rsidRPr="00706176">
        <w:rPr>
          <w:rFonts w:ascii="Tahoma" w:hAnsi="Tahoma" w:hint="cs"/>
          <w:sz w:val="28"/>
          <w:rtl/>
          <w:lang w:bidi="fa-IR"/>
        </w:rPr>
        <w:t>بقاء</w:t>
      </w:r>
      <w:r w:rsidR="00093233" w:rsidRPr="00706176">
        <w:rPr>
          <w:rFonts w:ascii="Tahoma" w:hAnsi="Tahoma"/>
          <w:sz w:val="28"/>
          <w:rtl/>
          <w:lang w:bidi="fa-IR"/>
        </w:rPr>
        <w:t xml:space="preserve"> </w:t>
      </w:r>
      <w:r w:rsidR="00093233" w:rsidRPr="00706176">
        <w:rPr>
          <w:rFonts w:ascii="Tahoma" w:hAnsi="Tahoma" w:hint="cs"/>
          <w:sz w:val="28"/>
          <w:rtl/>
          <w:lang w:bidi="fa-IR"/>
        </w:rPr>
        <w:t>الكلّي</w:t>
      </w:r>
      <w:r w:rsidR="00093233" w:rsidRPr="00706176">
        <w:rPr>
          <w:rFonts w:ascii="Tahoma" w:hAnsi="Tahoma"/>
          <w:sz w:val="28"/>
          <w:rtl/>
          <w:lang w:bidi="fa-IR"/>
        </w:rPr>
        <w:t xml:space="preserve"> </w:t>
      </w:r>
      <w:r w:rsidR="00093233" w:rsidRPr="00706176">
        <w:rPr>
          <w:rFonts w:ascii="Tahoma" w:hAnsi="Tahoma" w:hint="cs"/>
          <w:sz w:val="28"/>
          <w:rtl/>
          <w:lang w:bidi="fa-IR"/>
        </w:rPr>
        <w:t>و</w:t>
      </w:r>
      <w:r w:rsidR="0011438F" w:rsidRPr="00706176">
        <w:rPr>
          <w:rFonts w:ascii="Tahoma" w:hAnsi="Tahoma" w:hint="cs"/>
          <w:sz w:val="28"/>
          <w:rtl/>
          <w:lang w:bidi="fa-IR"/>
        </w:rPr>
        <w:t xml:space="preserve"> </w:t>
      </w:r>
      <w:r w:rsidR="00093233" w:rsidRPr="00706176">
        <w:rPr>
          <w:rFonts w:ascii="Tahoma" w:hAnsi="Tahoma" w:hint="cs"/>
          <w:sz w:val="28"/>
          <w:rtl/>
          <w:lang w:bidi="fa-IR"/>
        </w:rPr>
        <w:t>ارتفاعه</w:t>
      </w:r>
      <w:r w:rsidR="00093233" w:rsidRPr="00706176">
        <w:rPr>
          <w:rFonts w:ascii="Tahoma" w:hAnsi="Tahoma"/>
          <w:sz w:val="28"/>
          <w:rtl/>
          <w:lang w:bidi="fa-IR"/>
        </w:rPr>
        <w:t xml:space="preserve"> </w:t>
      </w:r>
      <w:r w:rsidR="00093233" w:rsidRPr="00706176">
        <w:rPr>
          <w:rFonts w:ascii="Tahoma" w:hAnsi="Tahoma" w:hint="cs"/>
          <w:sz w:val="28"/>
          <w:rtl/>
          <w:lang w:bidi="fa-IR"/>
        </w:rPr>
        <w:t>حتّى</w:t>
      </w:r>
      <w:r w:rsidR="00093233" w:rsidRPr="00706176">
        <w:rPr>
          <w:rFonts w:ascii="Tahoma" w:hAnsi="Tahoma"/>
          <w:sz w:val="28"/>
          <w:rtl/>
          <w:lang w:bidi="fa-IR"/>
        </w:rPr>
        <w:t xml:space="preserve"> </w:t>
      </w:r>
      <w:r w:rsidR="00093233" w:rsidRPr="00706176">
        <w:rPr>
          <w:rFonts w:ascii="Tahoma" w:hAnsi="Tahoma" w:hint="cs"/>
          <w:sz w:val="28"/>
          <w:rtl/>
          <w:lang w:bidi="fa-IR"/>
        </w:rPr>
        <w:t>يجري</w:t>
      </w:r>
      <w:r w:rsidR="00093233" w:rsidRPr="00706176">
        <w:rPr>
          <w:rFonts w:ascii="Tahoma" w:hAnsi="Tahoma"/>
          <w:sz w:val="28"/>
          <w:rtl/>
          <w:lang w:bidi="fa-IR"/>
        </w:rPr>
        <w:t xml:space="preserve"> </w:t>
      </w:r>
      <w:r w:rsidR="00093233" w:rsidRPr="00706176">
        <w:rPr>
          <w:rFonts w:ascii="Tahoma" w:hAnsi="Tahoma" w:hint="cs"/>
          <w:sz w:val="28"/>
          <w:rtl/>
          <w:lang w:bidi="fa-IR"/>
        </w:rPr>
        <w:t>الاستصحاب</w:t>
      </w:r>
      <w:r w:rsidR="00093233" w:rsidRPr="00706176">
        <w:rPr>
          <w:rFonts w:ascii="Tahoma" w:hAnsi="Tahoma"/>
          <w:sz w:val="28"/>
          <w:rtl/>
          <w:lang w:bidi="fa-IR"/>
        </w:rPr>
        <w:t xml:space="preserve"> </w:t>
      </w:r>
      <w:r w:rsidR="00093233" w:rsidRPr="00706176">
        <w:rPr>
          <w:rFonts w:ascii="Tahoma" w:hAnsi="Tahoma" w:hint="cs"/>
          <w:sz w:val="28"/>
          <w:rtl/>
          <w:lang w:bidi="fa-IR"/>
        </w:rPr>
        <w:t>فيه،</w:t>
      </w:r>
      <w:r w:rsidR="00093233" w:rsidRPr="00706176">
        <w:rPr>
          <w:rFonts w:ascii="Tahoma" w:hAnsi="Tahoma"/>
          <w:sz w:val="28"/>
          <w:rtl/>
          <w:lang w:bidi="fa-IR"/>
        </w:rPr>
        <w:t xml:space="preserve"> </w:t>
      </w:r>
      <w:r w:rsidR="00093233" w:rsidRPr="00706176">
        <w:rPr>
          <w:rFonts w:ascii="Tahoma" w:hAnsi="Tahoma" w:hint="cs"/>
          <w:sz w:val="28"/>
          <w:rtl/>
          <w:lang w:bidi="fa-IR"/>
        </w:rPr>
        <w:t>بل</w:t>
      </w:r>
      <w:r w:rsidR="00093233" w:rsidRPr="00706176">
        <w:rPr>
          <w:rFonts w:ascii="Tahoma" w:hAnsi="Tahoma"/>
          <w:sz w:val="28"/>
          <w:rtl/>
          <w:lang w:bidi="fa-IR"/>
        </w:rPr>
        <w:t xml:space="preserve"> </w:t>
      </w:r>
      <w:r w:rsidR="00093233" w:rsidRPr="00706176">
        <w:rPr>
          <w:rFonts w:ascii="Tahoma" w:hAnsi="Tahoma" w:hint="cs"/>
          <w:sz w:val="28"/>
          <w:rtl/>
          <w:lang w:bidi="fa-IR"/>
        </w:rPr>
        <w:t>الشكّ‌</w:t>
      </w:r>
      <w:r w:rsidR="00093233" w:rsidRPr="00706176">
        <w:rPr>
          <w:rFonts w:ascii="Tahoma" w:hAnsi="Tahoma"/>
          <w:sz w:val="28"/>
          <w:rtl/>
          <w:lang w:bidi="fa-IR"/>
        </w:rPr>
        <w:t xml:space="preserve"> </w:t>
      </w:r>
      <w:r w:rsidR="00093233" w:rsidRPr="00706176">
        <w:rPr>
          <w:rFonts w:ascii="Tahoma" w:hAnsi="Tahoma" w:hint="cs"/>
          <w:sz w:val="28"/>
          <w:rtl/>
          <w:lang w:bidi="fa-IR"/>
        </w:rPr>
        <w:t>في</w:t>
      </w:r>
      <w:r w:rsidR="00093233" w:rsidRPr="00706176">
        <w:rPr>
          <w:rFonts w:ascii="Tahoma" w:hAnsi="Tahoma"/>
          <w:sz w:val="28"/>
          <w:rtl/>
          <w:lang w:bidi="fa-IR"/>
        </w:rPr>
        <w:t xml:space="preserve"> </w:t>
      </w:r>
      <w:r w:rsidR="00093233" w:rsidRPr="00706176">
        <w:rPr>
          <w:rFonts w:ascii="Tahoma" w:hAnsi="Tahoma" w:hint="cs"/>
          <w:sz w:val="28"/>
          <w:rtl/>
          <w:lang w:bidi="fa-IR"/>
        </w:rPr>
        <w:t>بقاء</w:t>
      </w:r>
      <w:r w:rsidR="00093233" w:rsidRPr="00706176">
        <w:rPr>
          <w:rFonts w:ascii="Tahoma" w:hAnsi="Tahoma"/>
          <w:sz w:val="28"/>
          <w:rtl/>
          <w:lang w:bidi="fa-IR"/>
        </w:rPr>
        <w:t xml:space="preserve"> </w:t>
      </w:r>
      <w:r w:rsidR="00093233" w:rsidRPr="00706176">
        <w:rPr>
          <w:rFonts w:ascii="Tahoma" w:hAnsi="Tahoma" w:hint="cs"/>
          <w:sz w:val="28"/>
          <w:rtl/>
          <w:lang w:bidi="fa-IR"/>
        </w:rPr>
        <w:t>الفرد</w:t>
      </w:r>
      <w:r w:rsidR="00093233" w:rsidRPr="00706176">
        <w:rPr>
          <w:rFonts w:ascii="Tahoma" w:hAnsi="Tahoma"/>
          <w:sz w:val="28"/>
          <w:rtl/>
          <w:lang w:bidi="fa-IR"/>
        </w:rPr>
        <w:t xml:space="preserve"> </w:t>
      </w:r>
      <w:r w:rsidR="00093233" w:rsidRPr="00706176">
        <w:rPr>
          <w:rFonts w:ascii="Tahoma" w:hAnsi="Tahoma" w:hint="cs"/>
          <w:sz w:val="28"/>
          <w:rtl/>
          <w:lang w:bidi="fa-IR"/>
        </w:rPr>
        <w:t>الحادث</w:t>
      </w:r>
      <w:r w:rsidR="00093233" w:rsidRPr="00706176">
        <w:rPr>
          <w:rFonts w:ascii="Tahoma" w:hAnsi="Tahoma"/>
          <w:sz w:val="28"/>
          <w:rtl/>
          <w:lang w:bidi="fa-IR"/>
        </w:rPr>
        <w:t xml:space="preserve"> </w:t>
      </w:r>
      <w:r w:rsidR="00093233" w:rsidRPr="00706176">
        <w:rPr>
          <w:rFonts w:ascii="Tahoma" w:hAnsi="Tahoma" w:hint="cs"/>
          <w:sz w:val="28"/>
          <w:rtl/>
          <w:lang w:bidi="fa-IR"/>
        </w:rPr>
        <w:t>المردّد</w:t>
      </w:r>
      <w:r w:rsidR="00093233" w:rsidRPr="00706176">
        <w:rPr>
          <w:rFonts w:ascii="Tahoma" w:hAnsi="Tahoma"/>
          <w:sz w:val="28"/>
          <w:rtl/>
          <w:lang w:bidi="fa-IR"/>
        </w:rPr>
        <w:t xml:space="preserve"> </w:t>
      </w:r>
      <w:r w:rsidR="00093233" w:rsidRPr="00706176">
        <w:rPr>
          <w:rFonts w:ascii="Tahoma" w:hAnsi="Tahoma" w:hint="cs"/>
          <w:sz w:val="28"/>
          <w:rtl/>
          <w:lang w:bidi="fa-IR"/>
        </w:rPr>
        <w:t>من</w:t>
      </w:r>
      <w:r w:rsidR="00093233" w:rsidRPr="00706176">
        <w:rPr>
          <w:rFonts w:ascii="Tahoma" w:hAnsi="Tahoma"/>
          <w:sz w:val="28"/>
          <w:rtl/>
          <w:lang w:bidi="fa-IR"/>
        </w:rPr>
        <w:t xml:space="preserve"> </w:t>
      </w:r>
      <w:r w:rsidR="00093233" w:rsidRPr="00706176">
        <w:rPr>
          <w:rFonts w:ascii="Tahoma" w:hAnsi="Tahoma" w:hint="cs"/>
          <w:sz w:val="28"/>
          <w:rtl/>
          <w:lang w:bidi="fa-IR"/>
        </w:rPr>
        <w:t>حيث</w:t>
      </w:r>
      <w:r w:rsidR="00093233" w:rsidRPr="00706176">
        <w:rPr>
          <w:rFonts w:ascii="Tahoma" w:hAnsi="Tahoma"/>
          <w:sz w:val="28"/>
          <w:rtl/>
          <w:lang w:bidi="fa-IR"/>
        </w:rPr>
        <w:t xml:space="preserve"> </w:t>
      </w:r>
      <w:r w:rsidR="00093233" w:rsidRPr="00706176">
        <w:rPr>
          <w:rFonts w:ascii="Tahoma" w:hAnsi="Tahoma" w:hint="cs"/>
          <w:sz w:val="28"/>
          <w:rtl/>
          <w:lang w:bidi="fa-IR"/>
        </w:rPr>
        <w:t>المكان</w:t>
      </w:r>
      <w:r w:rsidR="0011438F" w:rsidRPr="00706176">
        <w:rPr>
          <w:rFonts w:ascii="Tahoma" w:hAnsi="Tahoma" w:hint="cs"/>
          <w:sz w:val="28"/>
          <w:rtl/>
          <w:lang w:bidi="fa-IR"/>
        </w:rPr>
        <w:t xml:space="preserve">.» این فرمایش آقای نائینی قدس‌سره. </w:t>
      </w:r>
    </w:p>
    <w:p w14:paraId="1B9D8C72" w14:textId="77777777" w:rsidR="0011438F" w:rsidRPr="00706176" w:rsidRDefault="0011438F" w:rsidP="002232A6">
      <w:pPr>
        <w:rPr>
          <w:rFonts w:ascii="Tahoma" w:hAnsi="Tahoma"/>
          <w:sz w:val="28"/>
          <w:rtl/>
          <w:lang w:bidi="fa-IR"/>
        </w:rPr>
      </w:pPr>
      <w:r w:rsidRPr="00706176">
        <w:rPr>
          <w:rFonts w:ascii="Tahoma" w:hAnsi="Tahoma" w:hint="cs"/>
          <w:sz w:val="28"/>
          <w:rtl/>
          <w:lang w:bidi="fa-IR"/>
        </w:rPr>
        <w:t>خب</w:t>
      </w:r>
      <w:r w:rsidR="000D115A" w:rsidRPr="00706176">
        <w:rPr>
          <w:rFonts w:ascii="Tahoma" w:hAnsi="Tahoma" w:hint="cs"/>
          <w:sz w:val="28"/>
          <w:rtl/>
          <w:lang w:bidi="fa-IR"/>
        </w:rPr>
        <w:t xml:space="preserve"> حالا قبل از این‌که فرمایش آقای... و</w:t>
      </w:r>
      <w:r w:rsidRPr="00706176">
        <w:rPr>
          <w:rFonts w:ascii="Tahoma" w:hAnsi="Tahoma" w:hint="cs"/>
          <w:sz w:val="28"/>
          <w:rtl/>
          <w:lang w:bidi="fa-IR"/>
        </w:rPr>
        <w:t>‌ جواب محقق خوئی را عرض کنیم یک سؤال واضحی این‌جا هست که توی کلام محقق خوئی هم کأنّ به او پذیرفته شده ظاهر کلام و آن این است که خب چرا آقای نائینی می‌فرمایند که این‌جا مثلاً استصحاب فرد است و استصحاب کلی اصلاً نیست؟ خب بالاخره وقتی زید در این دار ما می‌دانیم محقق شده حالا یا آن طرفی بوده که خراب شد یا این طرفی بوده که خراب نشده، بالاخره وقتی زید در دار بوده کلی هم با زید بوده دیگر در ضمن زید. خب مثل استصحاب کلیِ قسم اول است دیگر، استصحاب کلی قسم اول چی بود؟ این بود که یک فرد مشخصی می‌دانیم رفته توی دار زید، بعد حالا نمی‌دانیم زید حیات دارد یا حیات ندارد مثلاً، سکته کرده یا نکرده؟ خب آن جا می‌‌گفتیم استصحاب فرد هست استصحاب کلی هم هست، کلیِ‌ انسان. خب حالا این‌جا هم همین است دیگر، زید داخل خانه شده، این‌جا به‌جای این‌که علت و منشأ شک ما در این‌که زید حیات دارد یا حیات ندارد چی هست؟ این است آن طرف زندگی می‌کرده که ساختمان خراب شد یا این طرف زندگی می‌کرده؟ چه فرقی می‌کند که شک کنیم سکته کرده یا نکرده یا این منشأ شک ما تفاوت پیدا می‌کند، چه ربطی دارد به این‌که ما بگوییم این‌جا اصلاً استصحاب جاری نمی‌شود؟ خب وارد خانه، در این خانه بوده زید در این خانه بوده، آن‌جا هم همین‌طور است دیگر. یادر همان مثال دومی که آن بزرگوار نقل فرمودند که درهم زید، خب بله این‌جا استصحاب کلی نیست، خب چرا کلی نیست؟ یعنی همان‌طور که این یک دانه درهم مال زید بوده پس بنابراین درهم هم در این درهمی که متعلق به</w:t>
      </w:r>
      <w:r w:rsidR="002232A6" w:rsidRPr="00706176">
        <w:rPr>
          <w:rFonts w:ascii="Tahoma" w:hAnsi="Tahoma" w:hint="cs"/>
          <w:sz w:val="28"/>
          <w:rtl/>
          <w:lang w:bidi="fa-IR"/>
        </w:rPr>
        <w:t xml:space="preserve">... </w:t>
      </w:r>
      <w:r w:rsidRPr="00706176">
        <w:rPr>
          <w:rFonts w:ascii="Tahoma" w:hAnsi="Tahoma" w:hint="cs"/>
          <w:sz w:val="28"/>
          <w:rtl/>
          <w:lang w:bidi="fa-IR"/>
        </w:rPr>
        <w:t xml:space="preserve">درهم کلی‌ای که متعلق به زید هست باز هم در این بین بوده، </w:t>
      </w:r>
      <w:r w:rsidRPr="00706176">
        <w:rPr>
          <w:rFonts w:ascii="Tahoma" w:hAnsi="Tahoma" w:hint="cs"/>
          <w:sz w:val="28"/>
          <w:rtl/>
          <w:lang w:bidi="fa-IR"/>
        </w:rPr>
        <w:lastRenderedPageBreak/>
        <w:t xml:space="preserve">حالا نمی‌دانیم آن کلی هست یا کلی نیست.پس بنابراین این‌که مثلاً </w:t>
      </w:r>
      <w:r w:rsidR="00266DB1" w:rsidRPr="00706176">
        <w:rPr>
          <w:rFonts w:ascii="Tahoma" w:hAnsi="Tahoma" w:hint="cs"/>
          <w:sz w:val="28"/>
          <w:rtl/>
          <w:lang w:bidi="fa-IR"/>
        </w:rPr>
        <w:t xml:space="preserve">اگر </w:t>
      </w:r>
      <w:r w:rsidRPr="00706176">
        <w:rPr>
          <w:rFonts w:ascii="Tahoma" w:hAnsi="Tahoma" w:hint="cs"/>
          <w:sz w:val="28"/>
          <w:rtl/>
          <w:lang w:bidi="fa-IR"/>
        </w:rPr>
        <w:t>یک اثری بار باشد</w:t>
      </w:r>
      <w:r w:rsidR="00266DB1" w:rsidRPr="00706176">
        <w:rPr>
          <w:rFonts w:ascii="Tahoma" w:hAnsi="Tahoma" w:hint="cs"/>
          <w:sz w:val="28"/>
          <w:rtl/>
          <w:lang w:bidi="fa-IR"/>
        </w:rPr>
        <w:t xml:space="preserve"> بر این‌که سهم زید اگر این‌جا باشد، سهم زید، حالا آن سهم می‌خواهد این درهم باشد آن درهم باشد هرچی می‌خواهد باشد، سهم زید این‌جا باشد خب استصحاب سهم زید را می‌‌توانیم بکنیم دیگر. این خیلی غریب است نمی‌دانیم چرا. یک وقت مقصود آقای نائینی قدس‌سره این است که بفرماید که اگر یعنی این‌طور می‌فرمود که استصحاب قسم ثانی نیست مثلاً این قسم اول است ...</w:t>
      </w:r>
    </w:p>
    <w:p w14:paraId="0621ABDD" w14:textId="77777777" w:rsidR="00266DB1" w:rsidRPr="00706176" w:rsidRDefault="00266DB1" w:rsidP="0011438F">
      <w:pPr>
        <w:rPr>
          <w:rFonts w:ascii="Tahoma" w:hAnsi="Tahoma"/>
          <w:sz w:val="28"/>
          <w:rtl/>
          <w:lang w:bidi="fa-IR"/>
        </w:rPr>
      </w:pPr>
      <w:r w:rsidRPr="00706176">
        <w:rPr>
          <w:rFonts w:ascii="Tahoma" w:hAnsi="Tahoma" w:hint="cs"/>
          <w:sz w:val="28"/>
          <w:rtl/>
          <w:lang w:bidi="fa-IR"/>
        </w:rPr>
        <w:t>س: ...</w:t>
      </w:r>
    </w:p>
    <w:p w14:paraId="54CAE479" w14:textId="77777777" w:rsidR="00266DB1" w:rsidRPr="00706176" w:rsidRDefault="00266DB1" w:rsidP="00266DB1">
      <w:pPr>
        <w:rPr>
          <w:rFonts w:ascii="Tahoma" w:hAnsi="Tahoma"/>
          <w:sz w:val="28"/>
          <w:rtl/>
          <w:lang w:bidi="fa-IR"/>
        </w:rPr>
      </w:pPr>
      <w:r w:rsidRPr="00706176">
        <w:rPr>
          <w:rFonts w:ascii="Tahoma" w:hAnsi="Tahoma" w:hint="cs"/>
          <w:sz w:val="28"/>
          <w:rtl/>
          <w:lang w:bidi="fa-IR"/>
        </w:rPr>
        <w:t>ج: نه این را نمی‌خواهد بفرماید حالا معلوم می‌شود، این را می‌فرماید؟ ولی این‌جا فرموده است که بعد فرموده است که بله این‌جا فرموده است که «فليس</w:t>
      </w:r>
      <w:r w:rsidRPr="00706176">
        <w:rPr>
          <w:rFonts w:ascii="Tahoma" w:hAnsi="Tahoma"/>
          <w:sz w:val="28"/>
          <w:rtl/>
          <w:lang w:bidi="fa-IR"/>
        </w:rPr>
        <w:t xml:space="preserve"> </w:t>
      </w:r>
      <w:r w:rsidRPr="00706176">
        <w:rPr>
          <w:rFonts w:ascii="Tahoma" w:hAnsi="Tahoma" w:hint="cs"/>
          <w:sz w:val="28"/>
          <w:rtl/>
          <w:lang w:bidi="fa-IR"/>
        </w:rPr>
        <w:t>الشكّ‌</w:t>
      </w:r>
      <w:r w:rsidRPr="00706176">
        <w:rPr>
          <w:rFonts w:ascii="Tahoma" w:hAnsi="Tahoma"/>
          <w:sz w:val="28"/>
          <w:rtl/>
          <w:lang w:bidi="fa-IR"/>
        </w:rPr>
        <w:t xml:space="preserve"> </w:t>
      </w:r>
      <w:r w:rsidRPr="00706176">
        <w:rPr>
          <w:rFonts w:ascii="Tahoma" w:hAnsi="Tahoma" w:hint="cs"/>
          <w:sz w:val="28"/>
          <w:rtl/>
          <w:lang w:bidi="fa-IR"/>
        </w:rPr>
        <w:t>حينئذٍ</w:t>
      </w:r>
      <w:r w:rsidRPr="00706176">
        <w:rPr>
          <w:rFonts w:ascii="Tahoma" w:hAnsi="Tahoma"/>
          <w:sz w:val="28"/>
          <w:rtl/>
          <w:lang w:bidi="fa-IR"/>
        </w:rPr>
        <w:t xml:space="preserve"> </w:t>
      </w:r>
      <w:r w:rsidRPr="00706176">
        <w:rPr>
          <w:rFonts w:ascii="Tahoma" w:hAnsi="Tahoma" w:hint="cs"/>
          <w:sz w:val="28"/>
          <w:rtl/>
          <w:lang w:bidi="fa-IR"/>
        </w:rPr>
        <w:t>في</w:t>
      </w:r>
      <w:r w:rsidRPr="00706176">
        <w:rPr>
          <w:rFonts w:ascii="Tahoma" w:hAnsi="Tahoma"/>
          <w:sz w:val="28"/>
          <w:rtl/>
          <w:lang w:bidi="fa-IR"/>
        </w:rPr>
        <w:t xml:space="preserve"> </w:t>
      </w:r>
      <w:r w:rsidRPr="00706176">
        <w:rPr>
          <w:rFonts w:ascii="Tahoma" w:hAnsi="Tahoma" w:hint="cs"/>
          <w:sz w:val="28"/>
          <w:rtl/>
          <w:lang w:bidi="fa-IR"/>
        </w:rPr>
        <w:t>بقاء</w:t>
      </w:r>
      <w:r w:rsidRPr="00706176">
        <w:rPr>
          <w:rFonts w:ascii="Tahoma" w:hAnsi="Tahoma"/>
          <w:sz w:val="28"/>
          <w:rtl/>
          <w:lang w:bidi="fa-IR"/>
        </w:rPr>
        <w:t xml:space="preserve"> </w:t>
      </w:r>
      <w:r w:rsidRPr="00706176">
        <w:rPr>
          <w:rFonts w:ascii="Tahoma" w:hAnsi="Tahoma" w:hint="cs"/>
          <w:sz w:val="28"/>
          <w:rtl/>
          <w:lang w:bidi="fa-IR"/>
        </w:rPr>
        <w:t>الكلّي</w:t>
      </w:r>
      <w:r w:rsidRPr="00706176">
        <w:rPr>
          <w:rFonts w:ascii="Tahoma" w:hAnsi="Tahoma"/>
          <w:sz w:val="28"/>
          <w:rtl/>
          <w:lang w:bidi="fa-IR"/>
        </w:rPr>
        <w:t xml:space="preserve"> </w:t>
      </w:r>
      <w:r w:rsidRPr="00706176">
        <w:rPr>
          <w:rFonts w:ascii="Tahoma" w:hAnsi="Tahoma" w:hint="cs"/>
          <w:sz w:val="28"/>
          <w:rtl/>
          <w:lang w:bidi="fa-IR"/>
        </w:rPr>
        <w:t>و ارتفاعه</w:t>
      </w:r>
      <w:r w:rsidRPr="00706176">
        <w:rPr>
          <w:rFonts w:ascii="Tahoma" w:hAnsi="Tahoma"/>
          <w:sz w:val="28"/>
          <w:rtl/>
          <w:lang w:bidi="fa-IR"/>
        </w:rPr>
        <w:t xml:space="preserve"> </w:t>
      </w:r>
      <w:r w:rsidRPr="00706176">
        <w:rPr>
          <w:rFonts w:ascii="Tahoma" w:hAnsi="Tahoma" w:hint="cs"/>
          <w:sz w:val="28"/>
          <w:rtl/>
          <w:lang w:bidi="fa-IR"/>
        </w:rPr>
        <w:t>حتّى</w:t>
      </w:r>
      <w:r w:rsidRPr="00706176">
        <w:rPr>
          <w:rFonts w:ascii="Tahoma" w:hAnsi="Tahoma"/>
          <w:sz w:val="28"/>
          <w:rtl/>
          <w:lang w:bidi="fa-IR"/>
        </w:rPr>
        <w:t xml:space="preserve"> </w:t>
      </w:r>
      <w:r w:rsidRPr="00706176">
        <w:rPr>
          <w:rFonts w:ascii="Tahoma" w:hAnsi="Tahoma" w:hint="cs"/>
          <w:sz w:val="28"/>
          <w:rtl/>
          <w:lang w:bidi="fa-IR"/>
        </w:rPr>
        <w:t>يجري</w:t>
      </w:r>
      <w:r w:rsidRPr="00706176">
        <w:rPr>
          <w:rFonts w:ascii="Tahoma" w:hAnsi="Tahoma"/>
          <w:sz w:val="28"/>
          <w:rtl/>
          <w:lang w:bidi="fa-IR"/>
        </w:rPr>
        <w:t xml:space="preserve"> </w:t>
      </w:r>
      <w:r w:rsidRPr="00706176">
        <w:rPr>
          <w:rFonts w:ascii="Tahoma" w:hAnsi="Tahoma" w:hint="cs"/>
          <w:sz w:val="28"/>
          <w:rtl/>
          <w:lang w:bidi="fa-IR"/>
        </w:rPr>
        <w:t>الاستصحاب</w:t>
      </w:r>
      <w:r w:rsidRPr="00706176">
        <w:rPr>
          <w:rFonts w:ascii="Tahoma" w:hAnsi="Tahoma"/>
          <w:sz w:val="28"/>
          <w:rtl/>
          <w:lang w:bidi="fa-IR"/>
        </w:rPr>
        <w:t xml:space="preserve"> </w:t>
      </w:r>
      <w:r w:rsidRPr="00706176">
        <w:rPr>
          <w:rFonts w:ascii="Tahoma" w:hAnsi="Tahoma" w:hint="cs"/>
          <w:sz w:val="28"/>
          <w:rtl/>
          <w:lang w:bidi="fa-IR"/>
        </w:rPr>
        <w:t>فيه،</w:t>
      </w:r>
      <w:r w:rsidRPr="00706176">
        <w:rPr>
          <w:rFonts w:ascii="Tahoma" w:hAnsi="Tahoma"/>
          <w:sz w:val="28"/>
          <w:rtl/>
          <w:lang w:bidi="fa-IR"/>
        </w:rPr>
        <w:t xml:space="preserve"> </w:t>
      </w:r>
      <w:r w:rsidRPr="00706176">
        <w:rPr>
          <w:rFonts w:ascii="Tahoma" w:hAnsi="Tahoma" w:hint="cs"/>
          <w:sz w:val="28"/>
          <w:rtl/>
          <w:lang w:bidi="fa-IR"/>
        </w:rPr>
        <w:t>بل</w:t>
      </w:r>
      <w:r w:rsidRPr="00706176">
        <w:rPr>
          <w:rFonts w:ascii="Tahoma" w:hAnsi="Tahoma"/>
          <w:sz w:val="28"/>
          <w:rtl/>
          <w:lang w:bidi="fa-IR"/>
        </w:rPr>
        <w:t xml:space="preserve"> </w:t>
      </w:r>
      <w:r w:rsidRPr="00706176">
        <w:rPr>
          <w:rFonts w:ascii="Tahoma" w:hAnsi="Tahoma" w:hint="cs"/>
          <w:sz w:val="28"/>
          <w:rtl/>
          <w:lang w:bidi="fa-IR"/>
        </w:rPr>
        <w:t>الشكّ‌</w:t>
      </w:r>
      <w:r w:rsidRPr="00706176">
        <w:rPr>
          <w:rFonts w:ascii="Tahoma" w:hAnsi="Tahoma"/>
          <w:sz w:val="28"/>
          <w:rtl/>
          <w:lang w:bidi="fa-IR"/>
        </w:rPr>
        <w:t xml:space="preserve"> </w:t>
      </w:r>
      <w:r w:rsidRPr="00706176">
        <w:rPr>
          <w:rFonts w:ascii="Tahoma" w:hAnsi="Tahoma" w:hint="cs"/>
          <w:sz w:val="28"/>
          <w:rtl/>
          <w:lang w:bidi="fa-IR"/>
        </w:rPr>
        <w:t>في</w:t>
      </w:r>
      <w:r w:rsidRPr="00706176">
        <w:rPr>
          <w:rFonts w:ascii="Tahoma" w:hAnsi="Tahoma"/>
          <w:sz w:val="28"/>
          <w:rtl/>
          <w:lang w:bidi="fa-IR"/>
        </w:rPr>
        <w:t xml:space="preserve"> </w:t>
      </w:r>
      <w:r w:rsidRPr="00706176">
        <w:rPr>
          <w:rFonts w:ascii="Tahoma" w:hAnsi="Tahoma" w:hint="cs"/>
          <w:sz w:val="28"/>
          <w:rtl/>
          <w:lang w:bidi="fa-IR"/>
        </w:rPr>
        <w:t>بقاء</w:t>
      </w:r>
      <w:r w:rsidRPr="00706176">
        <w:rPr>
          <w:rFonts w:ascii="Tahoma" w:hAnsi="Tahoma"/>
          <w:sz w:val="28"/>
          <w:rtl/>
          <w:lang w:bidi="fa-IR"/>
        </w:rPr>
        <w:t xml:space="preserve"> </w:t>
      </w:r>
      <w:r w:rsidRPr="00706176">
        <w:rPr>
          <w:rFonts w:ascii="Tahoma" w:hAnsi="Tahoma" w:hint="cs"/>
          <w:sz w:val="28"/>
          <w:rtl/>
          <w:lang w:bidi="fa-IR"/>
        </w:rPr>
        <w:t>الفرد</w:t>
      </w:r>
      <w:r w:rsidRPr="00706176">
        <w:rPr>
          <w:rFonts w:ascii="Tahoma" w:hAnsi="Tahoma"/>
          <w:sz w:val="28"/>
          <w:rtl/>
          <w:lang w:bidi="fa-IR"/>
        </w:rPr>
        <w:t xml:space="preserve"> </w:t>
      </w:r>
      <w:r w:rsidRPr="00706176">
        <w:rPr>
          <w:rFonts w:ascii="Tahoma" w:hAnsi="Tahoma" w:hint="cs"/>
          <w:sz w:val="28"/>
          <w:rtl/>
          <w:lang w:bidi="fa-IR"/>
        </w:rPr>
        <w:t>الحادث» این</w:t>
      </w:r>
      <w:r w:rsidR="002232A6" w:rsidRPr="00706176">
        <w:rPr>
          <w:rFonts w:ascii="Tahoma" w:hAnsi="Tahoma" w:hint="cs"/>
          <w:sz w:val="28"/>
          <w:rtl/>
          <w:lang w:bidi="fa-IR"/>
        </w:rPr>
        <w:t>،</w:t>
      </w:r>
      <w:r w:rsidRPr="00706176">
        <w:rPr>
          <w:rFonts w:ascii="Tahoma" w:hAnsi="Tahoma" w:hint="cs"/>
          <w:sz w:val="28"/>
          <w:rtl/>
          <w:lang w:bidi="fa-IR"/>
        </w:rPr>
        <w:t xml:space="preserve"> آن را نفی می‌کنند، این را اثبات نمی‌کنند این خب دلالت بر حصر می‌کند که فقط شک ما درباره‌ی این است. حالا علی‌ای‌حال این ...</w:t>
      </w:r>
    </w:p>
    <w:p w14:paraId="06ABCFBA" w14:textId="77777777" w:rsidR="00266DB1" w:rsidRPr="00706176" w:rsidRDefault="00266DB1" w:rsidP="00266DB1">
      <w:pPr>
        <w:rPr>
          <w:rFonts w:ascii="Tahoma" w:hAnsi="Tahoma"/>
          <w:sz w:val="28"/>
          <w:rtl/>
          <w:lang w:bidi="fa-IR"/>
        </w:rPr>
      </w:pPr>
      <w:r w:rsidRPr="00706176">
        <w:rPr>
          <w:rFonts w:ascii="Tahoma" w:hAnsi="Tahoma" w:hint="cs"/>
          <w:sz w:val="28"/>
          <w:rtl/>
          <w:lang w:bidi="fa-IR"/>
        </w:rPr>
        <w:t>س: ...</w:t>
      </w:r>
    </w:p>
    <w:p w14:paraId="084CB6EA" w14:textId="77777777" w:rsidR="00266DB1" w:rsidRPr="00706176" w:rsidRDefault="00266DB1" w:rsidP="00266DB1">
      <w:pPr>
        <w:rPr>
          <w:rFonts w:ascii="Tahoma" w:hAnsi="Tahoma"/>
          <w:sz w:val="28"/>
          <w:rtl/>
          <w:lang w:bidi="fa-IR"/>
        </w:rPr>
      </w:pPr>
      <w:r w:rsidRPr="00706176">
        <w:rPr>
          <w:rFonts w:ascii="Tahoma" w:hAnsi="Tahoma" w:hint="cs"/>
          <w:sz w:val="28"/>
          <w:rtl/>
          <w:lang w:bidi="fa-IR"/>
        </w:rPr>
        <w:t xml:space="preserve">ج: حالا ببینید آقای خوئی هم ببینید چه‌جور اشکال می‌کنند؟ </w:t>
      </w:r>
    </w:p>
    <w:p w14:paraId="0211E629" w14:textId="77777777" w:rsidR="005756F2" w:rsidRPr="00706176" w:rsidRDefault="00266DB1" w:rsidP="00F45290">
      <w:pPr>
        <w:rPr>
          <w:rtl/>
          <w:lang w:bidi="fa-IR"/>
        </w:rPr>
      </w:pPr>
      <w:r w:rsidRPr="00706176">
        <w:rPr>
          <w:rFonts w:ascii="Tahoma" w:hAnsi="Tahoma" w:hint="cs"/>
          <w:sz w:val="28"/>
          <w:rtl/>
          <w:lang w:bidi="fa-IR"/>
        </w:rPr>
        <w:t xml:space="preserve">آقای خوئی این‌جوری اشکال می‌کنند که آقای خوئی ناقل کلام هستند دیگر و شاگرد ایشان هستند یعنی از خودشان تلقی کردند دارند می‌فرمایند. فرموده: «و هذا الجواب غیر تام» جواب آقای نائینی «فإنّ الاشکال </w:t>
      </w:r>
      <w:r w:rsidR="005756F2" w:rsidRPr="00706176">
        <w:rPr>
          <w:rtl/>
          <w:lang w:bidi="fa-IR"/>
        </w:rPr>
        <w:t>تسمية الاستصحاب الجاري في مسألة العباء باستصحاب الكلّي، بل الإشكال إنّما هو في أنّ‌ جريان استصحاب النجاسة لا يجتمع مع القول بطهارة الملاقي لأحد أطراف الشبهة، سواء</w:t>
      </w:r>
      <w:r w:rsidR="00F45290" w:rsidRPr="00706176">
        <w:rPr>
          <w:rFonts w:hint="cs"/>
          <w:rtl/>
          <w:lang w:bidi="fa-IR"/>
        </w:rPr>
        <w:t>ٌ</w:t>
      </w:r>
      <w:r w:rsidR="005756F2" w:rsidRPr="00706176">
        <w:rPr>
          <w:rtl/>
          <w:lang w:bidi="fa-IR"/>
        </w:rPr>
        <w:t xml:space="preserve"> كان الاستصحاب من قبيل استصحاب الكلّي أو الجزئي</w:t>
      </w:r>
      <w:r w:rsidR="005756F2" w:rsidRPr="00706176">
        <w:rPr>
          <w:rFonts w:hint="cs"/>
          <w:rtl/>
          <w:lang w:bidi="fa-IR"/>
        </w:rPr>
        <w:t>»</w:t>
      </w:r>
      <w:r w:rsidR="005756F2" w:rsidRPr="00706176">
        <w:rPr>
          <w:rtl/>
          <w:lang w:bidi="fa-IR"/>
        </w:rPr>
        <w:t>،</w:t>
      </w:r>
      <w:r w:rsidR="005756F2" w:rsidRPr="00706176">
        <w:rPr>
          <w:rFonts w:hint="cs"/>
          <w:rtl/>
          <w:lang w:bidi="fa-IR"/>
        </w:rPr>
        <w:t xml:space="preserve"> حالا شما می‌گویی این‌جا استصحاب جزئی است کلی نیست. خب باشد. قبول! استصحاب جزئی است و استصحاب کلی نیست. اشکال سید صدر رضوان‌الله علیه باز سر جای خودش باقی است. سید صدر چی می‌فرماید؟ می‌فرماید باشد شما می‌گویید استصحاب جزئی. پس استصحاب جزئی است چه می‌کنید این‌جا در عباء، نجاست؟ خب تمام اشکال‌ها برمی‌گردد. آن استغراب، آن برمی‌گردد. حالا کلی نباشد. </w:t>
      </w:r>
      <w:r w:rsidR="005756F2" w:rsidRPr="00706176">
        <w:rPr>
          <w:rFonts w:hint="cs"/>
          <w:rtl/>
          <w:lang w:bidi="fa-IR"/>
        </w:rPr>
        <w:lastRenderedPageBreak/>
        <w:t>باز می‌گوییم چی؟ می‌گوییم آقا، این شیءای که الان ملاقات کرد با صدر این عباء، خب حتماً نجس نشده دیگه، چون صدر این عباء را که شستیم. الان بعد از این‌که با آن ملاقات کرد آمد ملاقات کرد با ذیل عباء. حالا استصحابش بگو جزئی است. خب شما می‌گویید نجس است. چرا؟ چون استصحاب نجاست جزئیه این‌جا وجود دارد. پس بنابراین این هم که ملاقات کرده با این ذیل، با بعض اطراف شبهه محصوره ...</w:t>
      </w:r>
    </w:p>
    <w:p w14:paraId="03B75A63" w14:textId="77777777" w:rsidR="005756F2" w:rsidRPr="00706176" w:rsidRDefault="005756F2" w:rsidP="00B400C9">
      <w:pPr>
        <w:rPr>
          <w:rtl/>
          <w:lang w:bidi="fa-IR"/>
        </w:rPr>
      </w:pPr>
      <w:r w:rsidRPr="00706176">
        <w:rPr>
          <w:rFonts w:hint="cs"/>
          <w:rtl/>
          <w:lang w:bidi="fa-IR"/>
        </w:rPr>
        <w:t xml:space="preserve">س: نه دیگه، استصحاب نجاست جزئیه نداریم. </w:t>
      </w:r>
    </w:p>
    <w:p w14:paraId="2C1330E1" w14:textId="77777777" w:rsidR="005756F2" w:rsidRPr="00706176" w:rsidRDefault="005756F2" w:rsidP="00B400C9">
      <w:pPr>
        <w:rPr>
          <w:rtl/>
          <w:lang w:bidi="fa-IR"/>
        </w:rPr>
      </w:pPr>
      <w:r w:rsidRPr="00706176">
        <w:rPr>
          <w:rFonts w:hint="cs"/>
          <w:rtl/>
          <w:lang w:bidi="fa-IR"/>
        </w:rPr>
        <w:t xml:space="preserve">ج: داریم. </w:t>
      </w:r>
    </w:p>
    <w:p w14:paraId="7746F8F3" w14:textId="77777777" w:rsidR="005756F2" w:rsidRPr="00706176" w:rsidRDefault="005756F2" w:rsidP="00B400C9">
      <w:pPr>
        <w:rPr>
          <w:rtl/>
          <w:lang w:bidi="fa-IR"/>
        </w:rPr>
      </w:pPr>
      <w:r w:rsidRPr="00706176">
        <w:rPr>
          <w:rFonts w:hint="cs"/>
          <w:rtl/>
          <w:lang w:bidi="fa-IR"/>
        </w:rPr>
        <w:t xml:space="preserve">س: نداریم. </w:t>
      </w:r>
    </w:p>
    <w:p w14:paraId="78C96F55" w14:textId="77777777" w:rsidR="005756F2" w:rsidRPr="00706176" w:rsidRDefault="005756F2" w:rsidP="00B400C9">
      <w:pPr>
        <w:rPr>
          <w:rtl/>
          <w:lang w:bidi="fa-IR"/>
        </w:rPr>
      </w:pPr>
      <w:r w:rsidRPr="00706176">
        <w:rPr>
          <w:rFonts w:hint="cs"/>
          <w:rtl/>
          <w:lang w:bidi="fa-IR"/>
        </w:rPr>
        <w:t xml:space="preserve">ج: نفرموده نداریم. </w:t>
      </w:r>
    </w:p>
    <w:p w14:paraId="62C10B6F" w14:textId="77777777" w:rsidR="005756F2" w:rsidRPr="00706176" w:rsidRDefault="005756F2" w:rsidP="00B400C9">
      <w:pPr>
        <w:rPr>
          <w:rtl/>
          <w:lang w:bidi="fa-IR"/>
        </w:rPr>
      </w:pPr>
      <w:r w:rsidRPr="00706176">
        <w:rPr>
          <w:rFonts w:hint="cs"/>
          <w:rtl/>
          <w:lang w:bidi="fa-IR"/>
        </w:rPr>
        <w:t xml:space="preserve">س: این‌جا شک بدوی است. </w:t>
      </w:r>
    </w:p>
    <w:p w14:paraId="22E08F65" w14:textId="77777777" w:rsidR="005756F2" w:rsidRPr="00706176" w:rsidRDefault="005756F2" w:rsidP="00B400C9">
      <w:pPr>
        <w:rPr>
          <w:rtl/>
          <w:lang w:bidi="fa-IR"/>
        </w:rPr>
      </w:pPr>
      <w:r w:rsidRPr="00706176">
        <w:rPr>
          <w:rFonts w:hint="cs"/>
          <w:rtl/>
          <w:lang w:bidi="fa-IR"/>
        </w:rPr>
        <w:t xml:space="preserve">ج: عجب است! کجایش شک بدوی است؟ </w:t>
      </w:r>
    </w:p>
    <w:p w14:paraId="1BE9E904" w14:textId="77777777" w:rsidR="005756F2" w:rsidRPr="00706176" w:rsidRDefault="005756F2" w:rsidP="00B400C9">
      <w:pPr>
        <w:rPr>
          <w:rtl/>
          <w:lang w:bidi="fa-IR"/>
        </w:rPr>
      </w:pPr>
      <w:r w:rsidRPr="00706176">
        <w:rPr>
          <w:rFonts w:hint="cs"/>
          <w:rtl/>
          <w:lang w:bidi="fa-IR"/>
        </w:rPr>
        <w:t>س: یعنی حالت سابقه نداشته چون شک ...</w:t>
      </w:r>
    </w:p>
    <w:p w14:paraId="779CF154" w14:textId="77777777" w:rsidR="005756F2" w:rsidRPr="00706176" w:rsidRDefault="005756F2" w:rsidP="00977033">
      <w:pPr>
        <w:rPr>
          <w:rtl/>
          <w:lang w:bidi="fa-IR"/>
        </w:rPr>
      </w:pPr>
      <w:r w:rsidRPr="00706176">
        <w:rPr>
          <w:rFonts w:hint="cs"/>
          <w:rtl/>
          <w:lang w:bidi="fa-IR"/>
        </w:rPr>
        <w:t>ج: نه، نه خصوص این پایین. استصحاب وجود جزئی در این‌جا که من نمی‌دانم جای آن کجاست. نه این ...</w:t>
      </w:r>
    </w:p>
    <w:p w14:paraId="5AE30A2B" w14:textId="77777777" w:rsidR="005756F2" w:rsidRPr="00706176" w:rsidRDefault="005756F2" w:rsidP="00B400C9">
      <w:pPr>
        <w:rPr>
          <w:rtl/>
          <w:lang w:bidi="fa-IR"/>
        </w:rPr>
      </w:pPr>
      <w:r w:rsidRPr="00706176">
        <w:rPr>
          <w:rFonts w:hint="cs"/>
          <w:rtl/>
          <w:lang w:bidi="fa-IR"/>
        </w:rPr>
        <w:t>س: پس تا همین ؟؟</w:t>
      </w:r>
    </w:p>
    <w:p w14:paraId="5309E7C4" w14:textId="77777777" w:rsidR="005756F2" w:rsidRPr="00706176" w:rsidRDefault="005756F2" w:rsidP="00B400C9">
      <w:pPr>
        <w:rPr>
          <w:rtl/>
          <w:lang w:bidi="fa-IR"/>
        </w:rPr>
      </w:pPr>
      <w:r w:rsidRPr="00706176">
        <w:rPr>
          <w:rFonts w:hint="cs"/>
          <w:rtl/>
          <w:lang w:bidi="fa-IR"/>
        </w:rPr>
        <w:t>ج: نه این، نه این‌که بعد ...</w:t>
      </w:r>
    </w:p>
    <w:p w14:paraId="3E0D235E" w14:textId="77777777" w:rsidR="005756F2" w:rsidRPr="00706176" w:rsidRDefault="005756F2" w:rsidP="00B400C9">
      <w:pPr>
        <w:rPr>
          <w:rtl/>
          <w:lang w:bidi="fa-IR"/>
        </w:rPr>
      </w:pPr>
      <w:r w:rsidRPr="00706176">
        <w:rPr>
          <w:rFonts w:hint="cs"/>
          <w:rtl/>
          <w:lang w:bidi="fa-IR"/>
        </w:rPr>
        <w:t>س: ...</w:t>
      </w:r>
    </w:p>
    <w:p w14:paraId="1912ACD6" w14:textId="77777777" w:rsidR="005E3A82" w:rsidRPr="00706176" w:rsidRDefault="005756F2" w:rsidP="00B400C9">
      <w:pPr>
        <w:rPr>
          <w:rtl/>
          <w:lang w:bidi="fa-IR"/>
        </w:rPr>
      </w:pPr>
      <w:r w:rsidRPr="00706176">
        <w:rPr>
          <w:rFonts w:hint="cs"/>
          <w:rtl/>
          <w:lang w:bidi="fa-IR"/>
        </w:rPr>
        <w:t xml:space="preserve">ج: صبر بفرمایید. آن بعداً ایشان، آن در جواب دوم‌شان است. نه این‌که ... این‌جا استصحاب جزئی جاری است دیگه. فلذا محقق خوئی می‌فرماید چه فرقی می‌کند؟ حالا شما بگو کلی نیست جزئی. یا اگر اول با پایین ملاقات کرده بود، بعد بیاید با بالا ملاقات می‌کند، باز استصحاب نجاست جزئی فرض کن در این‌جا هست. خب باید بگویید این نجس است که این أشنع از قبل است. یا نه، کلاً معاً با یک چیزی با هر دو طرف </w:t>
      </w:r>
      <w:r w:rsidRPr="00706176">
        <w:rPr>
          <w:rFonts w:hint="cs"/>
          <w:rtl/>
          <w:lang w:bidi="fa-IR"/>
        </w:rPr>
        <w:lastRenderedPageBreak/>
        <w:t xml:space="preserve">آن ملاقات کرد که مثل این‌که گفتیم آن را در آب قلیلی فرو بردیم کل عباء را. خب شما این‌جا هم باید بگویید که چی؟ باز می‌گویید آن آبِ چون ملاقات کرده متنجس شده است. </w:t>
      </w:r>
    </w:p>
    <w:p w14:paraId="7C7D3F7E" w14:textId="77777777" w:rsidR="005756F2" w:rsidRPr="00706176" w:rsidRDefault="005756F2" w:rsidP="005E3A82">
      <w:pPr>
        <w:rPr>
          <w:rtl/>
          <w:lang w:bidi="fa-IR"/>
        </w:rPr>
      </w:pPr>
      <w:r w:rsidRPr="00706176">
        <w:rPr>
          <w:rFonts w:hint="cs"/>
          <w:rtl/>
          <w:lang w:bidi="fa-IR"/>
        </w:rPr>
        <w:t>ایشان می‌فرماید: «</w:t>
      </w:r>
      <w:r w:rsidRPr="00706176">
        <w:rPr>
          <w:rtl/>
          <w:lang w:bidi="fa-IR"/>
        </w:rPr>
        <w:t>فكما أنّه لا مانع من استصحاب حياة زيد في المثال الأوّل</w:t>
      </w:r>
      <w:r w:rsidRPr="00706176">
        <w:rPr>
          <w:rFonts w:hint="cs"/>
          <w:rtl/>
          <w:lang w:bidi="fa-IR"/>
        </w:rPr>
        <w:t>»</w:t>
      </w:r>
      <w:r w:rsidRPr="00706176">
        <w:rPr>
          <w:rtl/>
          <w:lang w:bidi="fa-IR"/>
        </w:rPr>
        <w:t>،</w:t>
      </w:r>
      <w:r w:rsidRPr="00706176">
        <w:rPr>
          <w:rFonts w:hint="cs"/>
          <w:rtl/>
          <w:lang w:bidi="fa-IR"/>
        </w:rPr>
        <w:t xml:space="preserve"> حیات خود زید را دارد می‌گوید نه کلی.</w:t>
      </w:r>
      <w:r w:rsidRPr="00706176">
        <w:rPr>
          <w:rtl/>
          <w:lang w:bidi="fa-IR"/>
        </w:rPr>
        <w:t xml:space="preserve"> </w:t>
      </w:r>
      <w:r w:rsidRPr="00706176">
        <w:rPr>
          <w:rFonts w:hint="cs"/>
          <w:rtl/>
          <w:lang w:bidi="fa-IR"/>
        </w:rPr>
        <w:t>«</w:t>
      </w:r>
      <w:r w:rsidRPr="00706176">
        <w:rPr>
          <w:rtl/>
          <w:lang w:bidi="fa-IR"/>
        </w:rPr>
        <w:t>كذلك لا مانع من جريان الاستصحاب في مسألة العباء</w:t>
      </w:r>
      <w:r w:rsidRPr="00706176">
        <w:rPr>
          <w:rFonts w:hint="cs"/>
          <w:rtl/>
          <w:lang w:bidi="fa-IR"/>
        </w:rPr>
        <w:t xml:space="preserve">». بعد می‌فرمایند که این مثال دومی هم که ایشان زدند مثال دوم تمام نیست. حالا مثال آن زید که در دار بوده و نمی‌دانیم آن طرفی که خراب شد زندگی می‌کرده یا این‌طرف؟ آن مثال درست است. و این مناقشه‌ای که می‌خواهیم در مثال دوم بگوییم در آن وجود ندارد. منافشه مثال دوم این است که خب شما استصحاب می‌کنید می‌فرمایید که استصحاب می‌کنیم به این‌که آن درهم زید باقی است. استصحاب کلی نیست. می‌گوییم آن درهم زید الان باقی است. سه‌تا درهم بوده، یکی‌اش تلف شده، الان نمی‌دانیم درهم زید تلف شده یا نه؟ استصحاب می‌کنیم بقاء درهم زید را. خب ایشان می‌فرماید که این استصحاب معارض است با این‌که درهم غیر زید در این‌جا تلف نشده. استصحاب می‌کنیم که درهم غیر زید تلف نشده. قهراً لازمه این‌که درهم غیر زید تلف نشده این‌که هر دوی این باقی‌مانده‌ها، این دوتا مال غیر زید است. استصحاب بقاء درهم زید در این‌جا این است که این دوتا هر دوی آن مال آن غیر زید نیست. این دوتا با هم جمع نمی‌شوند که. این دوتا حساب تعارض دارند. استصحاب بقاء درهم زید، لازمه او این است که پس این دوتا، هر دوی آن مال آن غیر زید نیست. استصحاب عدم تلف شدن درهم غیر زید که یک‌وقتی که تلف نشده بود درهم‌های غیر زید. استصحاب می‌کنیم که درهم او غیر زید تلف نشده. پس لازمه‌اش این است که هر دوی آن مال زید باشد و مال زید چی باشد؟ تلف شده باشد. پس استصحاب بقاء درحقیقت درهم </w:t>
      </w:r>
      <w:r w:rsidR="00060347" w:rsidRPr="00706176">
        <w:rPr>
          <w:rFonts w:hint="cs"/>
          <w:rtl/>
          <w:lang w:bidi="fa-IR"/>
        </w:rPr>
        <w:t xml:space="preserve">زید </w:t>
      </w:r>
      <w:r w:rsidRPr="00706176">
        <w:rPr>
          <w:rFonts w:hint="cs"/>
          <w:rtl/>
          <w:lang w:bidi="fa-IR"/>
        </w:rPr>
        <w:t xml:space="preserve">معارضه با آن می‌کند. چون معنایش این است که آن استصحاب لازمه‌اش این است که پس این درهم زید تلف شده باشد. </w:t>
      </w:r>
    </w:p>
    <w:p w14:paraId="6BF9B5FD" w14:textId="77777777" w:rsidR="005756F2" w:rsidRPr="00706176" w:rsidRDefault="005756F2" w:rsidP="00B400C9">
      <w:pPr>
        <w:rPr>
          <w:rtl/>
          <w:lang w:bidi="fa-IR"/>
        </w:rPr>
      </w:pPr>
      <w:r w:rsidRPr="00706176">
        <w:rPr>
          <w:rFonts w:hint="cs"/>
          <w:rtl/>
          <w:lang w:bidi="fa-IR"/>
        </w:rPr>
        <w:t xml:space="preserve">س: چرا غیر زید بقاءش را استصحاب نمی‌کنیم؟ </w:t>
      </w:r>
    </w:p>
    <w:p w14:paraId="65C7966E" w14:textId="77777777" w:rsidR="005756F2" w:rsidRPr="00706176" w:rsidRDefault="005756F2" w:rsidP="00B400C9">
      <w:pPr>
        <w:rPr>
          <w:rtl/>
          <w:lang w:bidi="fa-IR"/>
        </w:rPr>
      </w:pPr>
      <w:r w:rsidRPr="00706176">
        <w:rPr>
          <w:rFonts w:hint="cs"/>
          <w:rtl/>
          <w:lang w:bidi="fa-IR"/>
        </w:rPr>
        <w:t xml:space="preserve">ج: بله؟ </w:t>
      </w:r>
    </w:p>
    <w:p w14:paraId="34E2ECFA" w14:textId="77777777" w:rsidR="005756F2" w:rsidRPr="00706176" w:rsidRDefault="005756F2" w:rsidP="00B400C9">
      <w:pPr>
        <w:rPr>
          <w:rtl/>
          <w:lang w:bidi="fa-IR"/>
        </w:rPr>
      </w:pPr>
      <w:r w:rsidRPr="00706176">
        <w:rPr>
          <w:rFonts w:hint="cs"/>
          <w:rtl/>
          <w:lang w:bidi="fa-IR"/>
        </w:rPr>
        <w:lastRenderedPageBreak/>
        <w:t xml:space="preserve">س: عدم تلف را چرا استصحاب می‌کنیم؟ خب بقاء آن مال غیر زید را استصحاب کنیم. </w:t>
      </w:r>
    </w:p>
    <w:p w14:paraId="00AA05B2" w14:textId="77777777" w:rsidR="005756F2" w:rsidRPr="00706176" w:rsidRDefault="005756F2" w:rsidP="00B400C9">
      <w:pPr>
        <w:rPr>
          <w:rtl/>
          <w:lang w:bidi="fa-IR"/>
        </w:rPr>
      </w:pPr>
      <w:r w:rsidRPr="00706176">
        <w:rPr>
          <w:rFonts w:hint="cs"/>
          <w:rtl/>
          <w:lang w:bidi="fa-IR"/>
        </w:rPr>
        <w:t>ج: خب حالا بقاءش هم بکنید همین‌طور ...</w:t>
      </w:r>
    </w:p>
    <w:p w14:paraId="15A92D19" w14:textId="77777777" w:rsidR="005756F2" w:rsidRPr="00706176" w:rsidRDefault="005756F2" w:rsidP="00B400C9">
      <w:pPr>
        <w:rPr>
          <w:rtl/>
          <w:lang w:bidi="fa-IR"/>
        </w:rPr>
      </w:pPr>
      <w:r w:rsidRPr="00706176">
        <w:rPr>
          <w:rFonts w:hint="cs"/>
          <w:rtl/>
          <w:lang w:bidi="fa-IR"/>
        </w:rPr>
        <w:t>س: ...</w:t>
      </w:r>
    </w:p>
    <w:p w14:paraId="1633CABD" w14:textId="77777777" w:rsidR="003A6843" w:rsidRPr="00706176" w:rsidRDefault="005756F2" w:rsidP="00D66B2C">
      <w:pPr>
        <w:rPr>
          <w:rtl/>
          <w:lang w:bidi="fa-IR"/>
        </w:rPr>
      </w:pPr>
      <w:r w:rsidRPr="00706176">
        <w:rPr>
          <w:rFonts w:hint="cs"/>
          <w:rtl/>
          <w:lang w:bidi="fa-IR"/>
        </w:rPr>
        <w:t xml:space="preserve">ج: نه، تلف نشده دیگه، وقتی ... این </w:t>
      </w:r>
      <w:r w:rsidR="00060347" w:rsidRPr="00706176">
        <w:rPr>
          <w:rFonts w:hint="cs"/>
          <w:rtl/>
          <w:lang w:bidi="fa-IR"/>
        </w:rPr>
        <w:t xml:space="preserve">را </w:t>
      </w:r>
      <w:r w:rsidRPr="00706176">
        <w:rPr>
          <w:rFonts w:hint="cs"/>
          <w:rtl/>
          <w:lang w:bidi="fa-IR"/>
        </w:rPr>
        <w:t xml:space="preserve">هم که داریم. حالت، این حالت سابقه را هم داریم دیگه. این بالاخره این تلف نشده بود مال او، مال یک چیزی این‌جا تلف شده، یا مال او یا مال این. این استصحاب می‌کنیم عدم تلف شدن مال او را. خب عدم تلف شدن مال او با استصحاب بقاء درهم او قابلیت اجتماع ندارند تعارض می‌کنند. این پس مثال دوم را ایشان می‌فرمایند که تمام نیست که آقای نائینی فرمودند این‌جا استصحاب فرد وجود دارد چون معارض دارد. این فرمایش محقق خوئی قدس سره. </w:t>
      </w:r>
    </w:p>
    <w:p w14:paraId="5BF56B8B" w14:textId="77777777" w:rsidR="005756F2" w:rsidRPr="00706176" w:rsidRDefault="005756F2" w:rsidP="005F6762">
      <w:pPr>
        <w:rPr>
          <w:rtl/>
          <w:lang w:bidi="fa-IR"/>
        </w:rPr>
      </w:pPr>
      <w:r w:rsidRPr="00706176">
        <w:rPr>
          <w:rFonts w:hint="cs"/>
          <w:rtl/>
          <w:lang w:bidi="fa-IR"/>
        </w:rPr>
        <w:t>این‌که ایشان فرمودند که «هذا الجواب غیر تامّ</w:t>
      </w:r>
      <w:r w:rsidRPr="00706176">
        <w:rPr>
          <w:rtl/>
          <w:lang w:bidi="fa-IR"/>
        </w:rPr>
        <w:t xml:space="preserve"> فإنّ‌ الإشكال ليس في تسمية الاستصحاب الجاري في مسألة العباء</w:t>
      </w:r>
      <w:r w:rsidRPr="00706176">
        <w:rPr>
          <w:rFonts w:hint="cs"/>
          <w:rtl/>
          <w:lang w:bidi="fa-IR"/>
        </w:rPr>
        <w:t>». خب با نحوه ورود خودشان در این مسئله سازگار نیست. که آن‌جا فرمودند «بقی الکلام فی اشکال</w:t>
      </w:r>
      <w:r w:rsidR="003A6843" w:rsidRPr="00706176">
        <w:rPr>
          <w:rFonts w:hint="cs"/>
          <w:rtl/>
          <w:lang w:bidi="fa-IR"/>
        </w:rPr>
        <w:t>ٍ</w:t>
      </w:r>
      <w:r w:rsidRPr="00706176">
        <w:rPr>
          <w:rFonts w:hint="cs"/>
          <w:rtl/>
          <w:lang w:bidi="fa-IR"/>
        </w:rPr>
        <w:t xml:space="preserve"> آخر علی استصحاب الکلی منسوب الی السید الصدر رحمه‌الله» که قبل از این‌که وارد استصحاب</w:t>
      </w:r>
      <w:r w:rsidRPr="00706176">
        <w:rPr>
          <w:rtl/>
          <w:lang w:bidi="fa-IR"/>
        </w:rPr>
        <w:t xml:space="preserve"> </w:t>
      </w:r>
      <w:r w:rsidRPr="00706176">
        <w:rPr>
          <w:rFonts w:hint="cs"/>
          <w:rtl/>
          <w:lang w:bidi="fa-IR"/>
        </w:rPr>
        <w:t xml:space="preserve">قسم ثالث بشوند این اشکال را این‌جا مطرح می‌کنند که ظاهرش این است که یعنی این اشکال همان‌طور که بزرگان دیگر هم فرمودند این اشکال مربوط است به استصحاب کلی قسم ثانی. ظاهر کلام این است. خب اگر آقای نائینی می‌گوید آقا، این‌جوری بخواهد اشکال بفرماید آقای نائینی که این به این استصحاب مربوط نیست. به استصحاب قسم ثانی مربوط نیست حالا به این بیانی که ایشان فرمودند. بعد این‌جوری. منتها... ولی باید اشکال سید صدر را بپذیرد و بگوید این‌جا وارد نیست. این را می‌خواهد بفرماید خیلی بعید است که چون اشکال را هم نپذیرفته اصلاً ایشان کأنّه. یعنی یک‌وقت می‌خواهد بگوید اشکال سید صدر وارد است، درست است، این معضلِ وجود دارد، این اشکال وجود دارد. اما نباید پای قسم ثانی بگذاریم. اگر بخواهد این‌جور بفرماید شاید مثلاً در آن دوره این‌جوری شاید فرموده. و الا مطلبی است که از مقام منیع و شامخ ایشان تناسب ندارد این‌جور که ایشان فرموده. این‌جا اصلاً استصحاب وجود ندارد. استصحاب فرد و شخص است </w:t>
      </w:r>
      <w:r w:rsidRPr="00706176">
        <w:rPr>
          <w:rFonts w:hint="cs"/>
          <w:rtl/>
          <w:lang w:bidi="fa-IR"/>
        </w:rPr>
        <w:lastRenderedPageBreak/>
        <w:t xml:space="preserve">در این‌جا. خب حالا این فرمایش آن بزرگوار و جواب محقق خوئی که جواب محقق خوئی هم باید این‌جوری که جواب دادند که اشکال آن... باید این نکته را هم محقق خوئی متعرض می‌شدند که بالاخره درست است. مربوط به قسم ... همان استصحاب کلی قسم ثانی هست. و الا نه این‌که ایشان می‌فرمایند. خب حالا این جهتش مهم نیست. پس چرا این‌جا مطرح کردید اگر این جهتش مهم نیست؟ آن‌جایی که مناسبش هست باید مطرح بفرمایید. </w:t>
      </w:r>
    </w:p>
    <w:p w14:paraId="712BA280" w14:textId="77777777" w:rsidR="005756F2" w:rsidRPr="00706176" w:rsidRDefault="005756F2" w:rsidP="009B6BF2">
      <w:pPr>
        <w:rPr>
          <w:rtl/>
          <w:lang w:bidi="fa-IR"/>
        </w:rPr>
      </w:pPr>
      <w:r w:rsidRPr="00706176">
        <w:rPr>
          <w:rFonts w:hint="cs"/>
          <w:rtl/>
          <w:lang w:bidi="fa-IR"/>
        </w:rPr>
        <w:t>جواب دوم محقق نائینی قدس سره که در دوره دیگر دیگر فرموده که این جواب دوم ظاهراً این جواب دوم در أجود باشد. یعنی همان دوره‌ای که خود محقق خوئی مقرر آن هستند. ایشان فرموده است (آقای نائینی در دوره دوم) فرموده است که در مقام؛ استصحاب</w:t>
      </w:r>
      <w:r w:rsidR="005F6762" w:rsidRPr="00706176">
        <w:rPr>
          <w:rFonts w:hint="cs"/>
          <w:rtl/>
          <w:lang w:bidi="fa-IR"/>
        </w:rPr>
        <w:t>ِ</w:t>
      </w:r>
      <w:r w:rsidRPr="00706176">
        <w:rPr>
          <w:rFonts w:hint="cs"/>
          <w:rtl/>
          <w:lang w:bidi="fa-IR"/>
        </w:rPr>
        <w:t xml:space="preserve"> کان ناقصه قابل جریان نیست. و آن‌که قابل جریان است استصحاب کان تامّه است. و استصحاب کان تامّه نمی‌تواند اثبات کند این‌که این ملاقی ملاقات کرده با متنجس. فلذا است که نمی‌توانیم بگوییم این ملاقی متنجس شده است «الا علی الاصل المثبت» و اصل مثبت هم که حجت نیست. </w:t>
      </w:r>
    </w:p>
    <w:p w14:paraId="3205F958" w14:textId="77777777" w:rsidR="005756F2" w:rsidRPr="00706176" w:rsidRDefault="005756F2" w:rsidP="00262738">
      <w:pPr>
        <w:rPr>
          <w:rtl/>
          <w:lang w:bidi="fa-IR"/>
        </w:rPr>
      </w:pPr>
      <w:r w:rsidRPr="00706176">
        <w:rPr>
          <w:rFonts w:hint="cs"/>
          <w:rtl/>
          <w:lang w:bidi="fa-IR"/>
        </w:rPr>
        <w:t>حالا توضیح مطلب: استصحاب کان ناقصه یعنی چی؟ کان ناقصه چیه؟ ثبوت شیءٍ لشیءٍ هست. اگر بگوییم این آب کُر بود، کریّت این آب را استصحاب می‌کنیم این استصحاب کان ناقصه است. آیا در مورد این مثال عبا که سید صدر فرموده می‌توانیم کان ناقصه جاری کنیم؟ استصحاب به‌نحو کان ناقصه جاری کنیم؟ مثلاً اشاره کنیم به بالای این عباء بگوییم این کان نجساً، حالا هم نجس است. می‌توانیم؟ نه، ما علم به نجاست این بالا نداریم. به‌خصوص این بالا</w:t>
      </w:r>
      <w:r w:rsidR="00CD7D31" w:rsidRPr="00706176">
        <w:rPr>
          <w:rFonts w:hint="cs"/>
          <w:rtl/>
          <w:lang w:bidi="fa-IR"/>
        </w:rPr>
        <w:t>،</w:t>
      </w:r>
      <w:r w:rsidRPr="00706176">
        <w:rPr>
          <w:rFonts w:hint="cs"/>
          <w:rtl/>
          <w:lang w:bidi="fa-IR"/>
        </w:rPr>
        <w:t xml:space="preserve"> علم نجاست نداریم. علم اجمالی داریم یا بالا یا پایین نجس شده. به‌خصوص بالا علم نداریم که بگوییم این بالا، بالای این عبا نجس بوده فالآن کما کان. پس کان ناقصه در بالا جاری نمی‌شود. پایین عباء را هم نگاه کنیم؛ آن قسمتی </w:t>
      </w:r>
      <w:r w:rsidR="00CD7D31" w:rsidRPr="00706176">
        <w:rPr>
          <w:rFonts w:hint="cs"/>
          <w:rtl/>
          <w:lang w:bidi="fa-IR"/>
        </w:rPr>
        <w:t xml:space="preserve">را </w:t>
      </w:r>
      <w:r w:rsidRPr="00706176">
        <w:rPr>
          <w:rFonts w:hint="cs"/>
          <w:rtl/>
          <w:lang w:bidi="fa-IR"/>
        </w:rPr>
        <w:t xml:space="preserve">که نشستیم، این‌جا هم نمی‌توانیم استصحاب کان ناقصه بکنیم. نمی‌توانیم بگوییم که این آن قسمت «کان نجساً فالآن کما کان». علم نداریم. بله، کان تامّه می‌توانیم. می‌گوییم در این عبا نجاست وجود داشت. کان تامّه. که خود نجاست «کان موجوداً فی هذا العباء </w:t>
      </w:r>
      <w:r w:rsidRPr="00706176">
        <w:rPr>
          <w:rFonts w:hint="cs"/>
          <w:rtl/>
          <w:lang w:bidi="fa-IR"/>
        </w:rPr>
        <w:lastRenderedPageBreak/>
        <w:t xml:space="preserve">فالآن کما کان». چرا؟ برای این‌که بالاخره شاید این قسمت پایین بوده که ما نشستیم. پس شاید باقی باشد. شک در بقاء آن می‌کنیم. پس وجود نه نجاست بالا برای بالا، نه نجاست برای پایین که می‌شود کان ناقصه که ثبوت شیءٍ لشیءٍ است نه، وجود النجاسة که کان تامّه است که خبر نمی‌خواهد دیگه. وجود النجاسة، این را می‌توانیم استصحاب بکنیم. ولی این خب شما استصحاب می‌کنید وجود النجاسة در این. برای این‌که ملاقات باعث نجاست ملاقی بشود ما دوتا شرط داریم. دوتا امر لازم داریم. یکی این‌که آن ملاقی نجس باشد. دو: این‌که ملاقات حاصل بشود با آن نجس. به این نیاز داریم. خب در جاهایی که علم اجمالی نباشد، به این‌شکل نباشد که در عباء داریم می‌گوییم. مثلاً این دست راست مثلاً کسی؛ این متنجس شده بوده، یادش رفته آب کشیدم یا آب نکشیدم؟ خب استصحاب بقاء نجاستش را می‌کند. بعد دستش، این دست چپش با این، با رطوبت مسریّه ملاقات می‌کند. این‌جا هر دو شرط‌ها برای تنجس این ید چپ حاصل می‌شود. اما نجاست ملاقی که دست راست باشد آن با استصحاب. اما این‌که این ملاقات کرد با این بالوجدان، خب می‌داند ملاقات کرد دیگه. پس دو شرط سرایت نجاست و تنجس دست چپ این‌جا محقق می‌شود. حالا ببینیم این دوتا در مانحن فیه قابل تحقق به این‌شکل هست یا نه؟ که یکی‌اش بالوجدان و یکی‌اش بالاصل؟ خب شما این‌که این‌جا نجاست وجود دارد، این را چه‌کار کردید؟ استصحاب کردید وجود نجاست را. اما این‌که الان این دست با نجس ملاقات کرد بالوجدان می‌توانید بگویید با نجس ملاقات کرد؟ نمی‌توانید بگویید بالوجدان با نجس ملاقات کرد. چرا؟ برای خاطر این‌که اگر تنها با یک‌طرف آن ملاقات کند که نمی‌توانید. با هر دو طرف هم اگر ملاقات کند باز علم ندارید که با نجس ملاقات کرده. مگر این‌که آن استصحاب بقاء نجاست خب لازم هم که نجاست که این‌جا هست. شما هم که به همه جاها فرض این است که دستت را تماس دادی. خب بنابراین نمی‌شود کلی نجاست این‌جا باشد، وجود نداشته باشد، دست شما هم ملاقات نکرده باشد. این لازمه لازمه چیه؟ لازمه عقلی است. پس آن‌چه که در آن مثال دست زدیم، آن‌جا ما ملاقات را خودمان بالوجدان احراز می‌کردیم. نجاست ملاقی را به استصحاب، ملاقات با آن نجس را بالوجدان. </w:t>
      </w:r>
      <w:r w:rsidRPr="00706176">
        <w:rPr>
          <w:rFonts w:hint="cs"/>
          <w:rtl/>
          <w:lang w:bidi="fa-IR"/>
        </w:rPr>
        <w:lastRenderedPageBreak/>
        <w:t xml:space="preserve">این‌جا ملاقات با نجس را می‌خواهیم با آن استصحاب بقاء کلی نجاست اثبات بکنیم. و استصحاب بقاء کلی نجاست لازمه عقلی‌اش این است که پس این ملاقی ملاقات کرده است با نجس. و در این‌جا استصحاب پس بنابراین اصل مثبت است. پس جواب ما به آسید اسماعیل صدر رضوان‌الله علیه این است که اگر می‌گوییم در این‌جا، این‌جور جواب می‌دهیم. می‌گوییم نه، ما این‌جا نمی‌گوییم این ملاقی نجس است. تا برای شما غرابت داشته باشد. چرا؟ دست از آن کبرای کلی هم برنمی‌داریم که ملاقی بعض اطراف شبهه محصوره پاک است و همه‌ی اطراف نجس، دست از آن برنمی‌داریم. این‌جا خصوصیتی پیدا کرده که نمی‌توانیم بگوییم. می‌گوییم خصوصیت این‌جا به‌خاطر این است که آن ملاقات دوتا شرط داشت این‌که بگوییم ملاقی نجس است. یکی: ملاقی نجس باشد. دو: این‌که ملاقات هم حاصل بشود. این‌جا علم به ملاقات که نداریم. جز از رهگذر استصحاب کلی نجاست که استصحاب کلی نجاست هم لازمه عقلی‌اش این است که پس ملاقات کرده است. و این آقای نائینی قدس سره فرموده این شبیه فرمایشی است که محقق انصاری رضوان‌الله علیه، شیخ انصاری رضوان‌الله علیه در یک مسئله‌ای بیان فرموده ایشان. فرموده. شما یک‌وقتی هست که یک حوض آب در آن هست و کُر بوده سابقاً، این آب کُر بوده، آن موقعی که بچه بودیم این خیلی مورد ابتلاء بود دیگه. توی خانه‌ها حوض بود و ... این حوض کُر بود. حالا لباس متنجسی را با این آب شستید، شک کردید این آب کُر هست یا نه؟ این‌جا می‌گویید این آب کان کُرّاً، این آب، یک ساعت پیش می‌دانم کُر بوده، الان نمی‌دانم باقی بر کُر هست یا نه؟ مقداری از آن برداشتند یا فلان، نمی‌دانم الان کُر هست یا نه؟ استصحاب بقاء کریّت این ماء را می‌کنید که این کان ناقصه هست. و بعد می‌گویید خب ما یُغسل به این آب کُر چیه؟ پاک می‌شود. اما اگر احتمال می‌دهید (همین‌جا) اگر احتمال می‌دهید که لعلّ تمام آن آب آن چیزش را کشیدند، تمام آن آب رفته یک آب جدید کردند و نمی‌دانید حالا این آب جدید کُر است یا کُر نیست؟ این‌جا می‌گویید قبلاً که توی این حوض آب کُر وجود داشت، این به درد می‌خورد تا بگویید این آبِ کُر است؟ این لازمه عقلی‌اش است دیگه. می‌گویید قبلاً که در این حوض آب کُر وجود داشت. الان شک دارم آب کُر وجود دارد یا نه؟ </w:t>
      </w:r>
      <w:r w:rsidRPr="00706176">
        <w:rPr>
          <w:rFonts w:hint="cs"/>
          <w:rtl/>
          <w:lang w:bidi="fa-IR"/>
        </w:rPr>
        <w:lastRenderedPageBreak/>
        <w:t xml:space="preserve">استصحاب بقاء آب کُر می‌کنم. لازمه این‌که آب کُر این‌جا وجود دارد این است که این آب جدیدِ کُر باشد. این‌جا نمی‌توانید لباسی را که با این می‌شوئید به‌نحو آب کُر با آن معامله کنید. پس این‌جا مانحن فیه هم عین آن‌جا است. این‌جا هم شما استصحاب بقاء نجاست کلی می‌کنید. اگر شما استصحاب می‌توانستید بکنید کان ناقصه را، بگویید این قسمت پایین نجس بود حالا هم نجس است؟ بله، یقین می‌کردید که این چیزی که ملاقات کرده با نجس ملاقات کرده وجداناً، ملاقاتش وجدانی بود. اگر بالا استصحاب داشت ملاقاتش وجدانی بود. اما الان که این‌جوری نیست. ملاقات می‌شود ملاقات چی؟ ملاقات لازمه‌ی عقلی آن استصحاب. مثل آن استصحاب وجود کُر در آن حوض است. استصحاب وجود کُر در حوض لازمه‌اش این است که پس این آب جدید هم کُر است. این‌جا هم همین‌طور است. این جواب ثانی محقق نائینی قدس سره هست که خب این جواب خیلی ادقّ و بهتر از جواب قبل است. منتها اشکال محقق خوئی این است که این هم اشکالش واضح است ایشان می‌فرمایند. برای این‌که درست است این‌جا استصحاب کلی این‌جوری بخواهیم بکنیم. ولی این‌جا استصحاب کان ناقصه جاری است. حالا دیگه توضیحش برای جلسه بعد. و صلی‌الله علی محمد و آله‌الطاهرین. اللهم صل علی محمد و آل محمد. </w:t>
      </w:r>
    </w:p>
    <w:p w14:paraId="2A3B6DBA" w14:textId="77777777" w:rsidR="005756F2" w:rsidRPr="00706176" w:rsidRDefault="005756F2" w:rsidP="009B6BF2">
      <w:pPr>
        <w:rPr>
          <w:rtl/>
          <w:lang w:bidi="fa-IR"/>
        </w:rPr>
      </w:pPr>
      <w:r w:rsidRPr="00706176">
        <w:rPr>
          <w:rFonts w:hint="cs"/>
          <w:rtl/>
          <w:lang w:bidi="fa-IR"/>
        </w:rPr>
        <w:t xml:space="preserve">س: سلام علیکم. </w:t>
      </w:r>
    </w:p>
    <w:p w14:paraId="44ED3A5B" w14:textId="77777777" w:rsidR="005756F2" w:rsidRPr="00706176" w:rsidRDefault="005756F2" w:rsidP="009B6BF2">
      <w:pPr>
        <w:rPr>
          <w:rtl/>
          <w:lang w:bidi="fa-IR"/>
        </w:rPr>
      </w:pPr>
      <w:r w:rsidRPr="00706176">
        <w:rPr>
          <w:rFonts w:hint="cs"/>
          <w:rtl/>
          <w:lang w:bidi="fa-IR"/>
        </w:rPr>
        <w:t xml:space="preserve">ج: سلام علیکم. </w:t>
      </w:r>
    </w:p>
    <w:p w14:paraId="5BE4A154" w14:textId="77777777" w:rsidR="005756F2" w:rsidRPr="00706176" w:rsidRDefault="005756F2" w:rsidP="0066216E">
      <w:pPr>
        <w:rPr>
          <w:rtl/>
          <w:lang w:bidi="fa-IR"/>
        </w:rPr>
      </w:pPr>
      <w:r w:rsidRPr="00706176">
        <w:rPr>
          <w:rFonts w:hint="cs"/>
          <w:rtl/>
          <w:lang w:bidi="fa-IR"/>
        </w:rPr>
        <w:t xml:space="preserve">س: ببخشید حاج‌آقا؛ این حرف و فهم؟؟ درست است مبنای شیخ انصاری که ایشان کلاً زمین را؟؟ به اصل را مثبت می‌دانند؟ </w:t>
      </w:r>
    </w:p>
    <w:p w14:paraId="6D0DFF69" w14:textId="77777777" w:rsidR="005756F2" w:rsidRPr="00706176" w:rsidRDefault="005756F2" w:rsidP="0066216E">
      <w:pPr>
        <w:rPr>
          <w:rtl/>
          <w:lang w:bidi="fa-IR"/>
        </w:rPr>
      </w:pPr>
      <w:r w:rsidRPr="00706176">
        <w:rPr>
          <w:rFonts w:hint="cs"/>
          <w:rtl/>
          <w:lang w:bidi="fa-IR"/>
        </w:rPr>
        <w:t xml:space="preserve">ج: چیه؟ </w:t>
      </w:r>
    </w:p>
    <w:p w14:paraId="4D0C4E90" w14:textId="77777777" w:rsidR="005756F2" w:rsidRPr="00706176" w:rsidRDefault="005756F2" w:rsidP="0066216E">
      <w:pPr>
        <w:rPr>
          <w:rtl/>
          <w:lang w:bidi="fa-IR"/>
        </w:rPr>
      </w:pPr>
      <w:r w:rsidRPr="00706176">
        <w:rPr>
          <w:rFonts w:hint="cs"/>
          <w:rtl/>
          <w:lang w:bidi="fa-IR"/>
        </w:rPr>
        <w:t xml:space="preserve">س: ضمیر؟؟؟؟ اصل را ایشان مثبت می‌دانند؟ </w:t>
      </w:r>
    </w:p>
    <w:p w14:paraId="6C2EC80C" w14:textId="77777777" w:rsidR="005756F2" w:rsidRPr="00706176" w:rsidRDefault="005756F2" w:rsidP="0066216E">
      <w:pPr>
        <w:rPr>
          <w:rtl/>
          <w:lang w:bidi="fa-IR"/>
        </w:rPr>
      </w:pPr>
      <w:r w:rsidRPr="00706176">
        <w:rPr>
          <w:rFonts w:hint="cs"/>
          <w:rtl/>
          <w:lang w:bidi="fa-IR"/>
        </w:rPr>
        <w:t>ج: نه، نه.</w:t>
      </w:r>
    </w:p>
    <w:p w14:paraId="59BD571D" w14:textId="77777777" w:rsidR="005756F2" w:rsidRPr="00706176" w:rsidRDefault="005756F2" w:rsidP="0066216E">
      <w:pPr>
        <w:rPr>
          <w:rtl/>
          <w:lang w:bidi="fa-IR"/>
        </w:rPr>
      </w:pPr>
      <w:r w:rsidRPr="00706176">
        <w:rPr>
          <w:rFonts w:hint="cs"/>
          <w:rtl/>
          <w:lang w:bidi="fa-IR"/>
        </w:rPr>
        <w:t>پایان</w:t>
      </w:r>
    </w:p>
    <w:p w14:paraId="4FC3DCF5" w14:textId="77777777" w:rsidR="005756F2" w:rsidRPr="00706176" w:rsidRDefault="005756F2" w:rsidP="002F484B">
      <w:pPr>
        <w:rPr>
          <w:rtl/>
        </w:rPr>
      </w:pPr>
    </w:p>
    <w:p w14:paraId="280092A6" w14:textId="77777777" w:rsidR="00C55220" w:rsidRPr="00706176" w:rsidRDefault="00C55220" w:rsidP="00266DB1">
      <w:pPr>
        <w:rPr>
          <w:rFonts w:ascii="Tahoma" w:hAnsi="Tahoma"/>
          <w:sz w:val="28"/>
          <w:rtl/>
          <w:lang w:bidi="fa-IR"/>
        </w:rPr>
      </w:pPr>
    </w:p>
    <w:sectPr w:rsidR="00C55220" w:rsidRPr="00706176"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F6B2" w14:textId="77777777" w:rsidR="000D7121" w:rsidRDefault="000D7121" w:rsidP="00871C62">
      <w:pPr>
        <w:spacing w:line="240" w:lineRule="auto"/>
      </w:pPr>
      <w:r>
        <w:separator/>
      </w:r>
    </w:p>
  </w:endnote>
  <w:endnote w:type="continuationSeparator" w:id="0">
    <w:p w14:paraId="4921C5B7" w14:textId="77777777" w:rsidR="000D7121" w:rsidRDefault="000D7121"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370F95E5" w14:textId="77777777" w:rsidR="00E24AC0" w:rsidRDefault="00E24AC0">
        <w:pPr>
          <w:pStyle w:val="Footer"/>
          <w:jc w:val="center"/>
          <w:rPr>
            <w:rtl/>
            <w:cs/>
          </w:rPr>
        </w:pPr>
        <w:r>
          <w:fldChar w:fldCharType="begin"/>
        </w:r>
        <w:r>
          <w:rPr>
            <w:rtl/>
            <w:cs/>
          </w:rPr>
          <w:instrText>PAGE   \* MERGEFORMAT</w:instrText>
        </w:r>
        <w:r>
          <w:fldChar w:fldCharType="separate"/>
        </w:r>
        <w:r w:rsidR="00970314" w:rsidRPr="00970314">
          <w:rPr>
            <w:noProof/>
            <w:rtl/>
            <w:lang w:val="fa-IR" w:bidi="fa-IR"/>
          </w:rPr>
          <w:t>1</w:t>
        </w:r>
        <w:r w:rsidR="00970314" w:rsidRPr="00970314">
          <w:rPr>
            <w:noProof/>
            <w:rtl/>
            <w:lang w:val="fa-IR" w:bidi="fa-IR"/>
          </w:rPr>
          <w:t>3</w:t>
        </w:r>
        <w:r>
          <w:fldChar w:fldCharType="end"/>
        </w:r>
      </w:p>
    </w:sdtContent>
  </w:sdt>
  <w:p w14:paraId="6BF64BF4"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F3CA" w14:textId="77777777" w:rsidR="000D7121" w:rsidRDefault="000D7121" w:rsidP="00871C62">
      <w:pPr>
        <w:spacing w:line="240" w:lineRule="auto"/>
      </w:pPr>
      <w:r>
        <w:separator/>
      </w:r>
    </w:p>
  </w:footnote>
  <w:footnote w:type="continuationSeparator" w:id="0">
    <w:p w14:paraId="75EC4945" w14:textId="77777777" w:rsidR="000D7121" w:rsidRDefault="000D7121"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8431" w14:textId="77777777" w:rsidR="00706176" w:rsidRDefault="00706176" w:rsidP="00706176">
    <w:pPr>
      <w:pStyle w:val="Header"/>
      <w:rPr>
        <w:b/>
        <w:bCs/>
        <w:lang w:bidi="fa-IR"/>
      </w:rPr>
    </w:pPr>
    <w:r>
      <w:rPr>
        <w:rFonts w:hint="cs"/>
        <w:b/>
        <w:bCs/>
        <w:rtl/>
        <w:lang w:bidi="fa-IR"/>
      </w:rPr>
      <w:t>درس خارج اصول حضرت استاد شب‌زنده‌دار (دام ظله)</w:t>
    </w:r>
  </w:p>
  <w:p w14:paraId="41353693" w14:textId="3C40AEE0" w:rsidR="00706176" w:rsidRDefault="00706176" w:rsidP="00706176">
    <w:pPr>
      <w:pStyle w:val="Header"/>
      <w:rPr>
        <w:szCs w:val="22"/>
        <w:rtl/>
      </w:rPr>
    </w:pPr>
    <w:r>
      <w:rPr>
        <w:rFonts w:hint="cs"/>
        <w:b/>
        <w:bCs/>
        <w:rtl/>
        <w:lang w:bidi="fa-IR"/>
      </w:rPr>
      <w:t xml:space="preserve">موضوع: استصحاب                                             تاریخ: </w:t>
    </w:r>
    <w:r>
      <w:rPr>
        <w:rFonts w:hint="cs"/>
        <w:b/>
        <w:bCs/>
        <w:rtl/>
        <w:lang w:bidi="fa-IR"/>
      </w:rPr>
      <w:t>2</w:t>
    </w:r>
    <w:r>
      <w:rPr>
        <w:rFonts w:hint="cs"/>
        <w:b/>
        <w:bCs/>
        <w:rtl/>
        <w:lang w:bidi="fa-IR"/>
      </w:rPr>
      <w:t>/8/1402      جلسه:1</w:t>
    </w:r>
    <w:r>
      <w:rPr>
        <w:rFonts w:hint="cs"/>
        <w:b/>
        <w:bCs/>
        <w:rtl/>
        <w:lang w:bidi="fa-IR"/>
      </w:rPr>
      <w:t>5</w:t>
    </w:r>
  </w:p>
  <w:p w14:paraId="317B7906" w14:textId="77777777" w:rsidR="00706176" w:rsidRPr="0011508C" w:rsidRDefault="00706176" w:rsidP="00706176">
    <w:pPr>
      <w:pStyle w:val="Header"/>
      <w:rPr>
        <w:szCs w:val="22"/>
        <w:rtl/>
      </w:rPr>
    </w:pPr>
  </w:p>
  <w:p w14:paraId="68DEA9ED" w14:textId="77777777" w:rsidR="00706176" w:rsidRPr="00B341F4" w:rsidRDefault="00706176" w:rsidP="00706176">
    <w:pPr>
      <w:pStyle w:val="Header"/>
      <w:rPr>
        <w:szCs w:val="22"/>
        <w:rtl/>
      </w:rPr>
    </w:pPr>
  </w:p>
  <w:p w14:paraId="5A9CF87D" w14:textId="73141318" w:rsidR="009D6641" w:rsidRPr="000262A0" w:rsidRDefault="009D6641" w:rsidP="000262A0">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62A0"/>
    <w:rsid w:val="00027308"/>
    <w:rsid w:val="00052FE9"/>
    <w:rsid w:val="00060347"/>
    <w:rsid w:val="00072283"/>
    <w:rsid w:val="000775F7"/>
    <w:rsid w:val="00093233"/>
    <w:rsid w:val="0009403B"/>
    <w:rsid w:val="00095E3D"/>
    <w:rsid w:val="000A0805"/>
    <w:rsid w:val="000D115A"/>
    <w:rsid w:val="000D68BC"/>
    <w:rsid w:val="000D7121"/>
    <w:rsid w:val="000E191F"/>
    <w:rsid w:val="000E1C44"/>
    <w:rsid w:val="000E20D5"/>
    <w:rsid w:val="00105419"/>
    <w:rsid w:val="0011438F"/>
    <w:rsid w:val="0011479F"/>
    <w:rsid w:val="00130A5A"/>
    <w:rsid w:val="00134469"/>
    <w:rsid w:val="00135FB6"/>
    <w:rsid w:val="00142BAF"/>
    <w:rsid w:val="0014560D"/>
    <w:rsid w:val="00146C33"/>
    <w:rsid w:val="001500DE"/>
    <w:rsid w:val="001578DD"/>
    <w:rsid w:val="00177CC8"/>
    <w:rsid w:val="0019757A"/>
    <w:rsid w:val="001A0C09"/>
    <w:rsid w:val="001B0808"/>
    <w:rsid w:val="001B2480"/>
    <w:rsid w:val="001C3B09"/>
    <w:rsid w:val="001F73A1"/>
    <w:rsid w:val="00201059"/>
    <w:rsid w:val="0020687D"/>
    <w:rsid w:val="002107C6"/>
    <w:rsid w:val="002232A6"/>
    <w:rsid w:val="002322CA"/>
    <w:rsid w:val="002405E4"/>
    <w:rsid w:val="00244450"/>
    <w:rsid w:val="00262738"/>
    <w:rsid w:val="00263CC4"/>
    <w:rsid w:val="00266DB1"/>
    <w:rsid w:val="002A5E15"/>
    <w:rsid w:val="002B7F0A"/>
    <w:rsid w:val="002C3623"/>
    <w:rsid w:val="002D23EA"/>
    <w:rsid w:val="002E50E2"/>
    <w:rsid w:val="002E5EE4"/>
    <w:rsid w:val="00324990"/>
    <w:rsid w:val="00337CAB"/>
    <w:rsid w:val="00354570"/>
    <w:rsid w:val="003606B4"/>
    <w:rsid w:val="00372FD4"/>
    <w:rsid w:val="003A4C71"/>
    <w:rsid w:val="003A5A51"/>
    <w:rsid w:val="003A6843"/>
    <w:rsid w:val="003D1DE1"/>
    <w:rsid w:val="003E7A7C"/>
    <w:rsid w:val="003F71BC"/>
    <w:rsid w:val="00404220"/>
    <w:rsid w:val="00411D9E"/>
    <w:rsid w:val="0042014E"/>
    <w:rsid w:val="00420C62"/>
    <w:rsid w:val="00424838"/>
    <w:rsid w:val="00433A38"/>
    <w:rsid w:val="004423B9"/>
    <w:rsid w:val="004449C5"/>
    <w:rsid w:val="00454770"/>
    <w:rsid w:val="00457027"/>
    <w:rsid w:val="00492F06"/>
    <w:rsid w:val="004A59CB"/>
    <w:rsid w:val="004B629D"/>
    <w:rsid w:val="004D09E9"/>
    <w:rsid w:val="004E2689"/>
    <w:rsid w:val="004E314A"/>
    <w:rsid w:val="00500204"/>
    <w:rsid w:val="00504F39"/>
    <w:rsid w:val="00506634"/>
    <w:rsid w:val="005114A4"/>
    <w:rsid w:val="0054180B"/>
    <w:rsid w:val="0055476D"/>
    <w:rsid w:val="00574557"/>
    <w:rsid w:val="005756F2"/>
    <w:rsid w:val="005759F1"/>
    <w:rsid w:val="00575CA8"/>
    <w:rsid w:val="00577131"/>
    <w:rsid w:val="00577FE1"/>
    <w:rsid w:val="005933BB"/>
    <w:rsid w:val="005D7B94"/>
    <w:rsid w:val="005E3A82"/>
    <w:rsid w:val="005F6762"/>
    <w:rsid w:val="00613E8F"/>
    <w:rsid w:val="00614F68"/>
    <w:rsid w:val="00640EBA"/>
    <w:rsid w:val="00671649"/>
    <w:rsid w:val="0067645B"/>
    <w:rsid w:val="0067759A"/>
    <w:rsid w:val="00690983"/>
    <w:rsid w:val="00696DF2"/>
    <w:rsid w:val="006C7B43"/>
    <w:rsid w:val="006D51FA"/>
    <w:rsid w:val="006D790C"/>
    <w:rsid w:val="006E6FC3"/>
    <w:rsid w:val="006F0A8D"/>
    <w:rsid w:val="006F5670"/>
    <w:rsid w:val="00706176"/>
    <w:rsid w:val="007204EE"/>
    <w:rsid w:val="00734E5C"/>
    <w:rsid w:val="00765279"/>
    <w:rsid w:val="00781FFF"/>
    <w:rsid w:val="00782E31"/>
    <w:rsid w:val="007B423D"/>
    <w:rsid w:val="007D4B1B"/>
    <w:rsid w:val="007E4084"/>
    <w:rsid w:val="007E671B"/>
    <w:rsid w:val="008338A3"/>
    <w:rsid w:val="00866368"/>
    <w:rsid w:val="00866C27"/>
    <w:rsid w:val="00871C62"/>
    <w:rsid w:val="008822B4"/>
    <w:rsid w:val="00892EA6"/>
    <w:rsid w:val="00897AEE"/>
    <w:rsid w:val="008C4C95"/>
    <w:rsid w:val="008C6E35"/>
    <w:rsid w:val="008F7452"/>
    <w:rsid w:val="00937AFF"/>
    <w:rsid w:val="009402B1"/>
    <w:rsid w:val="0094282C"/>
    <w:rsid w:val="009638EF"/>
    <w:rsid w:val="00970314"/>
    <w:rsid w:val="00971BA3"/>
    <w:rsid w:val="00977033"/>
    <w:rsid w:val="0099363C"/>
    <w:rsid w:val="00995978"/>
    <w:rsid w:val="009A179B"/>
    <w:rsid w:val="009C731F"/>
    <w:rsid w:val="009D6641"/>
    <w:rsid w:val="009F0F16"/>
    <w:rsid w:val="00A100A5"/>
    <w:rsid w:val="00A2567F"/>
    <w:rsid w:val="00A53515"/>
    <w:rsid w:val="00A5617B"/>
    <w:rsid w:val="00A81092"/>
    <w:rsid w:val="00AA49FB"/>
    <w:rsid w:val="00AA4AED"/>
    <w:rsid w:val="00AB5619"/>
    <w:rsid w:val="00AB5CC6"/>
    <w:rsid w:val="00AC5E8C"/>
    <w:rsid w:val="00AD7DCF"/>
    <w:rsid w:val="00AD7F76"/>
    <w:rsid w:val="00AF7918"/>
    <w:rsid w:val="00B01994"/>
    <w:rsid w:val="00B0407E"/>
    <w:rsid w:val="00B11311"/>
    <w:rsid w:val="00B27836"/>
    <w:rsid w:val="00B375A9"/>
    <w:rsid w:val="00B425F8"/>
    <w:rsid w:val="00B42960"/>
    <w:rsid w:val="00B50AB7"/>
    <w:rsid w:val="00B541F2"/>
    <w:rsid w:val="00B82D19"/>
    <w:rsid w:val="00B97195"/>
    <w:rsid w:val="00BD66F4"/>
    <w:rsid w:val="00BE2A90"/>
    <w:rsid w:val="00BF6E66"/>
    <w:rsid w:val="00BF76AC"/>
    <w:rsid w:val="00C21A32"/>
    <w:rsid w:val="00C22C93"/>
    <w:rsid w:val="00C47AEF"/>
    <w:rsid w:val="00C55220"/>
    <w:rsid w:val="00C61A2C"/>
    <w:rsid w:val="00C717FD"/>
    <w:rsid w:val="00C72750"/>
    <w:rsid w:val="00C7684D"/>
    <w:rsid w:val="00C87FD1"/>
    <w:rsid w:val="00CC079B"/>
    <w:rsid w:val="00CC3A11"/>
    <w:rsid w:val="00CD47E8"/>
    <w:rsid w:val="00CD7D31"/>
    <w:rsid w:val="00CE4F32"/>
    <w:rsid w:val="00D014C2"/>
    <w:rsid w:val="00D05B62"/>
    <w:rsid w:val="00D05D03"/>
    <w:rsid w:val="00D12DF5"/>
    <w:rsid w:val="00D248BF"/>
    <w:rsid w:val="00D32EFC"/>
    <w:rsid w:val="00D41DA4"/>
    <w:rsid w:val="00D432A3"/>
    <w:rsid w:val="00D54C0B"/>
    <w:rsid w:val="00D871CF"/>
    <w:rsid w:val="00D933AC"/>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F4F"/>
    <w:rsid w:val="00E87DA6"/>
    <w:rsid w:val="00EA26E7"/>
    <w:rsid w:val="00EA30A9"/>
    <w:rsid w:val="00EA74BA"/>
    <w:rsid w:val="00EB5DEF"/>
    <w:rsid w:val="00EC50AF"/>
    <w:rsid w:val="00ED50B8"/>
    <w:rsid w:val="00F06D2A"/>
    <w:rsid w:val="00F14F7A"/>
    <w:rsid w:val="00F151A0"/>
    <w:rsid w:val="00F20601"/>
    <w:rsid w:val="00F259D8"/>
    <w:rsid w:val="00F4235D"/>
    <w:rsid w:val="00F42CFD"/>
    <w:rsid w:val="00F45290"/>
    <w:rsid w:val="00F55218"/>
    <w:rsid w:val="00F55FC9"/>
    <w:rsid w:val="00F84E4F"/>
    <w:rsid w:val="00F93960"/>
    <w:rsid w:val="00F9557E"/>
    <w:rsid w:val="00F97B55"/>
    <w:rsid w:val="00FB279C"/>
    <w:rsid w:val="00FC1B89"/>
    <w:rsid w:val="00FD74FE"/>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52BC1"/>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6F2"/>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983200459">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7566-074F-434D-8C7C-A2257DC3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15</Pages>
  <Words>3624</Words>
  <Characters>20662</Characters>
  <Application>Microsoft Office Word</Application>
  <DocSecurity>0</DocSecurity>
  <Lines>172</Lines>
  <Paragraphs>48</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59</cp:revision>
  <dcterms:created xsi:type="dcterms:W3CDTF">2016-04-19T08:04:00Z</dcterms:created>
  <dcterms:modified xsi:type="dcterms:W3CDTF">2023-10-24T12:07:00Z</dcterms:modified>
</cp:coreProperties>
</file>