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8438C92" w14:textId="7A5FC25A" w:rsidR="000B3780" w:rsidRPr="006379E6" w:rsidRDefault="006379E6" w:rsidP="000B3780">
      <w:pPr>
        <w:rPr>
          <w:rFonts w:ascii="Tahoma" w:hAnsi="Tahoma"/>
          <w:sz w:val="28"/>
          <w:rtl/>
          <w:lang w:bidi="fa-IR"/>
        </w:rPr>
      </w:pPr>
      <w:r w:rsidRPr="006379E6">
        <w:rPr>
          <w:rFonts w:ascii="Tahoma" w:hAnsi="Tahoma" w:hint="cs"/>
          <w:b/>
          <w:bCs/>
          <w:rtl/>
          <w:lang w:bidi="fa-IR"/>
        </w:rPr>
        <w:t>جلسه: 011</w:t>
      </w:r>
    </w:p>
    <w:p w14:paraId="0274A7BE" w14:textId="77777777" w:rsidR="000B3780" w:rsidRDefault="000B3780" w:rsidP="00940EB3">
      <w:pPr>
        <w:rPr>
          <w:sz w:val="28"/>
          <w:rtl/>
        </w:rPr>
      </w:pPr>
      <w:r w:rsidRPr="006379E6">
        <w:rPr>
          <w:rFonts w:hint="cs"/>
          <w:sz w:val="28"/>
          <w:rtl/>
          <w:lang w:bidi="fa-IR"/>
        </w:rPr>
        <w:t>اعوذ</w:t>
      </w:r>
      <w:r w:rsidRPr="006379E6">
        <w:rPr>
          <w:sz w:val="28"/>
          <w:rtl/>
          <w:lang w:bidi="fa-IR"/>
        </w:rPr>
        <w:t xml:space="preserve"> </w:t>
      </w:r>
      <w:r w:rsidRPr="006379E6">
        <w:rPr>
          <w:rFonts w:hint="cs"/>
          <w:sz w:val="28"/>
          <w:rtl/>
          <w:lang w:bidi="fa-IR"/>
        </w:rPr>
        <w:t>بالله</w:t>
      </w:r>
      <w:r w:rsidRPr="006379E6">
        <w:rPr>
          <w:sz w:val="28"/>
          <w:rtl/>
          <w:lang w:bidi="fa-IR"/>
        </w:rPr>
        <w:t xml:space="preserve"> </w:t>
      </w:r>
      <w:r w:rsidRPr="006379E6">
        <w:rPr>
          <w:rFonts w:hint="cs"/>
          <w:sz w:val="28"/>
          <w:rtl/>
          <w:lang w:bidi="fa-IR"/>
        </w:rPr>
        <w:t>من</w:t>
      </w:r>
      <w:r w:rsidRPr="006379E6">
        <w:rPr>
          <w:sz w:val="28"/>
          <w:rtl/>
          <w:lang w:bidi="fa-IR"/>
        </w:rPr>
        <w:t xml:space="preserve"> </w:t>
      </w:r>
      <w:r w:rsidRPr="006379E6">
        <w:rPr>
          <w:rFonts w:hint="cs"/>
          <w:sz w:val="28"/>
          <w:rtl/>
          <w:lang w:bidi="fa-IR"/>
        </w:rPr>
        <w:t>الشیطان</w:t>
      </w:r>
      <w:r w:rsidRPr="006379E6">
        <w:rPr>
          <w:sz w:val="28"/>
          <w:rtl/>
          <w:lang w:bidi="fa-IR"/>
        </w:rPr>
        <w:t xml:space="preserve"> </w:t>
      </w:r>
      <w:r w:rsidRPr="006379E6">
        <w:rPr>
          <w:rFonts w:hint="cs"/>
          <w:sz w:val="28"/>
          <w:rtl/>
          <w:lang w:bidi="fa-IR"/>
        </w:rPr>
        <w:t>الرجیم</w:t>
      </w:r>
      <w:r w:rsidRPr="006379E6">
        <w:rPr>
          <w:sz w:val="28"/>
          <w:rtl/>
          <w:lang w:bidi="fa-IR"/>
        </w:rPr>
        <w:t xml:space="preserve"> </w:t>
      </w:r>
      <w:r w:rsidRPr="006379E6">
        <w:rPr>
          <w:rFonts w:hint="cs"/>
          <w:sz w:val="28"/>
          <w:rtl/>
          <w:lang w:bidi="fa-IR"/>
        </w:rPr>
        <w:t>بسم</w:t>
      </w:r>
      <w:r w:rsidRPr="006379E6">
        <w:rPr>
          <w:sz w:val="28"/>
          <w:rtl/>
          <w:lang w:bidi="fa-IR"/>
        </w:rPr>
        <w:t xml:space="preserve"> </w:t>
      </w:r>
      <w:r w:rsidRPr="006379E6">
        <w:rPr>
          <w:rFonts w:hint="cs"/>
          <w:sz w:val="28"/>
          <w:rtl/>
          <w:lang w:bidi="fa-IR"/>
        </w:rPr>
        <w:t>الله</w:t>
      </w:r>
      <w:r w:rsidRPr="006379E6">
        <w:rPr>
          <w:sz w:val="28"/>
          <w:rtl/>
          <w:lang w:bidi="fa-IR"/>
        </w:rPr>
        <w:t xml:space="preserve"> </w:t>
      </w:r>
      <w:r w:rsidRPr="006379E6">
        <w:rPr>
          <w:rFonts w:hint="cs"/>
          <w:sz w:val="28"/>
          <w:rtl/>
          <w:lang w:bidi="fa-IR"/>
        </w:rPr>
        <w:t>الرحمن</w:t>
      </w:r>
      <w:r w:rsidRPr="006379E6">
        <w:rPr>
          <w:sz w:val="28"/>
          <w:rtl/>
          <w:lang w:bidi="fa-IR"/>
        </w:rPr>
        <w:t xml:space="preserve"> </w:t>
      </w:r>
      <w:r w:rsidRPr="006379E6">
        <w:rPr>
          <w:rFonts w:hint="cs"/>
          <w:sz w:val="28"/>
          <w:rtl/>
          <w:lang w:bidi="fa-IR"/>
        </w:rPr>
        <w:t>الرحیم</w:t>
      </w:r>
      <w:r w:rsidRPr="006379E6">
        <w:rPr>
          <w:sz w:val="28"/>
          <w:rtl/>
          <w:lang w:bidi="fa-IR"/>
        </w:rPr>
        <w:t xml:space="preserve"> </w:t>
      </w:r>
      <w:r w:rsidRPr="006379E6">
        <w:rPr>
          <w:rFonts w:hint="cs"/>
          <w:sz w:val="28"/>
          <w:rtl/>
          <w:lang w:bidi="fa-IR"/>
        </w:rPr>
        <w:t>الحمد</w:t>
      </w:r>
      <w:r w:rsidRPr="006379E6">
        <w:rPr>
          <w:sz w:val="28"/>
          <w:rtl/>
          <w:lang w:bidi="fa-IR"/>
        </w:rPr>
        <w:t xml:space="preserve"> </w:t>
      </w:r>
      <w:r w:rsidRPr="006379E6">
        <w:rPr>
          <w:rFonts w:hint="cs"/>
          <w:sz w:val="28"/>
          <w:rtl/>
          <w:lang w:bidi="fa-IR"/>
        </w:rPr>
        <w:t>لله</w:t>
      </w:r>
      <w:r w:rsidRPr="006379E6">
        <w:rPr>
          <w:sz w:val="28"/>
          <w:rtl/>
          <w:lang w:bidi="fa-IR"/>
        </w:rPr>
        <w:t xml:space="preserve"> </w:t>
      </w:r>
      <w:r w:rsidRPr="006379E6">
        <w:rPr>
          <w:rFonts w:hint="cs"/>
          <w:sz w:val="28"/>
          <w:rtl/>
          <w:lang w:bidi="fa-IR"/>
        </w:rPr>
        <w:t>رب</w:t>
      </w:r>
      <w:r w:rsidRPr="006379E6">
        <w:rPr>
          <w:sz w:val="28"/>
          <w:rtl/>
          <w:lang w:bidi="fa-IR"/>
        </w:rPr>
        <w:t xml:space="preserve"> </w:t>
      </w:r>
      <w:r w:rsidRPr="006379E6">
        <w:rPr>
          <w:rFonts w:hint="cs"/>
          <w:sz w:val="28"/>
          <w:rtl/>
          <w:lang w:bidi="fa-IR"/>
        </w:rPr>
        <w:t>العالمین</w:t>
      </w:r>
      <w:r w:rsidRPr="006379E6">
        <w:rPr>
          <w:sz w:val="28"/>
          <w:rtl/>
          <w:lang w:bidi="fa-IR"/>
        </w:rPr>
        <w:t xml:space="preserve"> </w:t>
      </w:r>
      <w:r w:rsidRPr="006379E6">
        <w:rPr>
          <w:rFonts w:hint="cs"/>
          <w:sz w:val="28"/>
          <w:rtl/>
          <w:lang w:bidi="fa-IR"/>
        </w:rPr>
        <w:t>و</w:t>
      </w:r>
      <w:r w:rsidRPr="006379E6">
        <w:rPr>
          <w:sz w:val="28"/>
          <w:rtl/>
          <w:lang w:bidi="fa-IR"/>
        </w:rPr>
        <w:t xml:space="preserve"> </w:t>
      </w:r>
      <w:r w:rsidRPr="006379E6">
        <w:rPr>
          <w:rFonts w:hint="cs"/>
          <w:sz w:val="28"/>
          <w:rtl/>
          <w:lang w:bidi="fa-IR"/>
        </w:rPr>
        <w:t>صلی</w:t>
      </w:r>
      <w:r w:rsidRPr="006379E6">
        <w:rPr>
          <w:sz w:val="28"/>
          <w:rtl/>
          <w:lang w:bidi="fa-IR"/>
        </w:rPr>
        <w:t xml:space="preserve"> ‌</w:t>
      </w:r>
      <w:r w:rsidRPr="006379E6">
        <w:rPr>
          <w:rFonts w:hint="cs"/>
          <w:sz w:val="28"/>
          <w:rtl/>
          <w:lang w:bidi="fa-IR"/>
        </w:rPr>
        <w:t>الله</w:t>
      </w:r>
      <w:r w:rsidRPr="006379E6">
        <w:rPr>
          <w:sz w:val="28"/>
          <w:rtl/>
          <w:lang w:bidi="fa-IR"/>
        </w:rPr>
        <w:t xml:space="preserve"> </w:t>
      </w:r>
      <w:r w:rsidRPr="006379E6">
        <w:rPr>
          <w:rFonts w:hint="cs"/>
          <w:sz w:val="28"/>
          <w:rtl/>
          <w:lang w:bidi="fa-IR"/>
        </w:rPr>
        <w:t>تعالی</w:t>
      </w:r>
      <w:r w:rsidRPr="006379E6">
        <w:rPr>
          <w:sz w:val="28"/>
          <w:rtl/>
          <w:lang w:bidi="fa-IR"/>
        </w:rPr>
        <w:t xml:space="preserve"> </w:t>
      </w:r>
      <w:r w:rsidRPr="006379E6">
        <w:rPr>
          <w:rFonts w:hint="cs"/>
          <w:sz w:val="28"/>
          <w:rtl/>
          <w:lang w:bidi="fa-IR"/>
        </w:rPr>
        <w:t>علی</w:t>
      </w:r>
      <w:r w:rsidRPr="006379E6">
        <w:rPr>
          <w:sz w:val="28"/>
          <w:rtl/>
          <w:lang w:bidi="fa-IR"/>
        </w:rPr>
        <w:t xml:space="preserve"> </w:t>
      </w:r>
      <w:r w:rsidRPr="006379E6">
        <w:rPr>
          <w:rFonts w:hint="cs"/>
          <w:sz w:val="28"/>
          <w:rtl/>
          <w:lang w:bidi="fa-IR"/>
        </w:rPr>
        <w:t>سیدنا</w:t>
      </w:r>
      <w:r w:rsidRPr="006379E6">
        <w:rPr>
          <w:sz w:val="28"/>
          <w:rtl/>
          <w:lang w:bidi="fa-IR"/>
        </w:rPr>
        <w:t xml:space="preserve"> </w:t>
      </w:r>
      <w:r w:rsidRPr="006379E6">
        <w:rPr>
          <w:rFonts w:hint="cs"/>
          <w:sz w:val="28"/>
          <w:rtl/>
          <w:lang w:bidi="fa-IR"/>
        </w:rPr>
        <w:t>و</w:t>
      </w:r>
      <w:r w:rsidRPr="006379E6">
        <w:rPr>
          <w:sz w:val="28"/>
          <w:rtl/>
          <w:lang w:bidi="fa-IR"/>
        </w:rPr>
        <w:t xml:space="preserve"> </w:t>
      </w:r>
      <w:r w:rsidRPr="006379E6">
        <w:rPr>
          <w:rFonts w:hint="cs"/>
          <w:sz w:val="28"/>
          <w:rtl/>
          <w:lang w:bidi="fa-IR"/>
        </w:rPr>
        <w:t>نبینا</w:t>
      </w:r>
      <w:r w:rsidRPr="006379E6">
        <w:rPr>
          <w:sz w:val="28"/>
          <w:rtl/>
          <w:lang w:bidi="fa-IR"/>
        </w:rPr>
        <w:t xml:space="preserve"> </w:t>
      </w:r>
      <w:r w:rsidRPr="006379E6">
        <w:rPr>
          <w:rFonts w:hint="cs"/>
          <w:sz w:val="28"/>
          <w:rtl/>
          <w:lang w:bidi="fa-IR"/>
        </w:rPr>
        <w:t>ابی</w:t>
      </w:r>
      <w:r w:rsidRPr="006379E6">
        <w:rPr>
          <w:sz w:val="28"/>
          <w:rtl/>
          <w:lang w:bidi="fa-IR"/>
        </w:rPr>
        <w:t xml:space="preserve"> ‌</w:t>
      </w:r>
      <w:r w:rsidRPr="006379E6">
        <w:rPr>
          <w:rFonts w:hint="cs"/>
          <w:sz w:val="28"/>
          <w:rtl/>
          <w:lang w:bidi="fa-IR"/>
        </w:rPr>
        <w:t>القاسم</w:t>
      </w:r>
      <w:r w:rsidRPr="006379E6">
        <w:rPr>
          <w:sz w:val="28"/>
          <w:rtl/>
          <w:lang w:bidi="fa-IR"/>
        </w:rPr>
        <w:t xml:space="preserve"> </w:t>
      </w:r>
      <w:r w:rsidRPr="006379E6">
        <w:rPr>
          <w:rFonts w:hint="cs"/>
          <w:sz w:val="28"/>
          <w:rtl/>
          <w:lang w:bidi="fa-IR"/>
        </w:rPr>
        <w:t>محمد</w:t>
      </w:r>
      <w:r w:rsidRPr="006379E6">
        <w:rPr>
          <w:sz w:val="28"/>
          <w:rtl/>
          <w:lang w:bidi="fa-IR"/>
        </w:rPr>
        <w:t xml:space="preserve"> </w:t>
      </w:r>
      <w:r w:rsidRPr="006379E6">
        <w:rPr>
          <w:rFonts w:hint="cs"/>
          <w:sz w:val="28"/>
          <w:rtl/>
          <w:lang w:bidi="fa-IR"/>
        </w:rPr>
        <w:t>و</w:t>
      </w:r>
      <w:r w:rsidRPr="006379E6">
        <w:rPr>
          <w:sz w:val="28"/>
          <w:rtl/>
          <w:lang w:bidi="fa-IR"/>
        </w:rPr>
        <w:t xml:space="preserve"> </w:t>
      </w:r>
      <w:r w:rsidRPr="006379E6">
        <w:rPr>
          <w:rFonts w:hint="cs"/>
          <w:sz w:val="28"/>
          <w:rtl/>
          <w:lang w:bidi="fa-IR"/>
        </w:rPr>
        <w:t>علی</w:t>
      </w:r>
      <w:r w:rsidRPr="006379E6">
        <w:rPr>
          <w:sz w:val="28"/>
          <w:rtl/>
          <w:lang w:bidi="fa-IR"/>
        </w:rPr>
        <w:t xml:space="preserve"> </w:t>
      </w:r>
      <w:r w:rsidRPr="006379E6">
        <w:rPr>
          <w:rFonts w:hint="cs"/>
          <w:sz w:val="28"/>
          <w:rtl/>
          <w:lang w:bidi="fa-IR"/>
        </w:rPr>
        <w:t>آله</w:t>
      </w:r>
      <w:r w:rsidRPr="006379E6">
        <w:rPr>
          <w:sz w:val="28"/>
          <w:rtl/>
          <w:lang w:bidi="fa-IR"/>
        </w:rPr>
        <w:t xml:space="preserve"> </w:t>
      </w:r>
      <w:r w:rsidRPr="006379E6">
        <w:rPr>
          <w:rFonts w:hint="cs"/>
          <w:sz w:val="28"/>
          <w:rtl/>
          <w:lang w:bidi="fa-IR"/>
        </w:rPr>
        <w:t>الطیبین</w:t>
      </w:r>
      <w:r w:rsidRPr="006379E6">
        <w:rPr>
          <w:sz w:val="28"/>
          <w:rtl/>
          <w:lang w:bidi="fa-IR"/>
        </w:rPr>
        <w:t xml:space="preserve"> </w:t>
      </w:r>
      <w:r w:rsidRPr="006379E6">
        <w:rPr>
          <w:rFonts w:hint="cs"/>
          <w:sz w:val="28"/>
          <w:rtl/>
          <w:lang w:bidi="fa-IR"/>
        </w:rPr>
        <w:t>الطاهرین</w:t>
      </w:r>
      <w:r w:rsidRPr="006379E6">
        <w:rPr>
          <w:sz w:val="28"/>
          <w:rtl/>
          <w:lang w:bidi="fa-IR"/>
        </w:rPr>
        <w:t xml:space="preserve"> </w:t>
      </w:r>
      <w:r w:rsidRPr="006379E6">
        <w:rPr>
          <w:rFonts w:hint="cs"/>
          <w:sz w:val="28"/>
          <w:rtl/>
          <w:lang w:bidi="fa-IR"/>
        </w:rPr>
        <w:t>المعصومین</w:t>
      </w:r>
      <w:r w:rsidRPr="006379E6">
        <w:rPr>
          <w:sz w:val="28"/>
          <w:rtl/>
          <w:lang w:bidi="fa-IR"/>
        </w:rPr>
        <w:t xml:space="preserve"> </w:t>
      </w:r>
      <w:r w:rsidRPr="006379E6">
        <w:rPr>
          <w:rFonts w:hint="cs"/>
          <w:sz w:val="28"/>
          <w:rtl/>
          <w:lang w:bidi="fa-IR"/>
        </w:rPr>
        <w:t>لاسیما</w:t>
      </w:r>
      <w:r w:rsidRPr="006379E6">
        <w:rPr>
          <w:sz w:val="28"/>
          <w:rtl/>
          <w:lang w:bidi="fa-IR"/>
        </w:rPr>
        <w:t xml:space="preserve"> </w:t>
      </w:r>
      <w:r w:rsidRPr="006379E6">
        <w:rPr>
          <w:rFonts w:hint="cs"/>
          <w:sz w:val="28"/>
          <w:rtl/>
          <w:lang w:bidi="fa-IR"/>
        </w:rPr>
        <w:t>بقیة</w:t>
      </w:r>
      <w:r w:rsidRPr="006379E6">
        <w:rPr>
          <w:sz w:val="28"/>
          <w:rtl/>
          <w:lang w:bidi="fa-IR"/>
        </w:rPr>
        <w:t xml:space="preserve"> </w:t>
      </w:r>
      <w:r w:rsidRPr="006379E6">
        <w:rPr>
          <w:rFonts w:hint="cs"/>
          <w:sz w:val="28"/>
          <w:rtl/>
          <w:lang w:bidi="fa-IR"/>
        </w:rPr>
        <w:t>الله</w:t>
      </w:r>
      <w:r w:rsidRPr="006379E6">
        <w:rPr>
          <w:sz w:val="28"/>
          <w:rtl/>
          <w:lang w:bidi="fa-IR"/>
        </w:rPr>
        <w:t xml:space="preserve"> </w:t>
      </w:r>
      <w:r w:rsidRPr="006379E6">
        <w:rPr>
          <w:rFonts w:hint="cs"/>
          <w:sz w:val="28"/>
          <w:rtl/>
          <w:lang w:bidi="fa-IR"/>
        </w:rPr>
        <w:t>فی</w:t>
      </w:r>
      <w:r w:rsidRPr="006379E6">
        <w:rPr>
          <w:sz w:val="28"/>
          <w:rtl/>
          <w:lang w:bidi="fa-IR"/>
        </w:rPr>
        <w:t xml:space="preserve"> </w:t>
      </w:r>
      <w:r w:rsidRPr="006379E6">
        <w:rPr>
          <w:rFonts w:hint="cs"/>
          <w:sz w:val="28"/>
          <w:rtl/>
          <w:lang w:bidi="fa-IR"/>
        </w:rPr>
        <w:t>الارضین</w:t>
      </w:r>
      <w:r w:rsidRPr="006379E6">
        <w:rPr>
          <w:sz w:val="28"/>
          <w:rtl/>
          <w:lang w:bidi="fa-IR"/>
        </w:rPr>
        <w:t xml:space="preserve"> </w:t>
      </w:r>
      <w:r w:rsidRPr="006379E6">
        <w:rPr>
          <w:rFonts w:hint="cs"/>
          <w:sz w:val="28"/>
          <w:rtl/>
          <w:lang w:bidi="fa-IR"/>
        </w:rPr>
        <w:t>ارواحنا</w:t>
      </w:r>
      <w:r w:rsidRPr="006379E6">
        <w:rPr>
          <w:sz w:val="28"/>
          <w:rtl/>
          <w:lang w:bidi="fa-IR"/>
        </w:rPr>
        <w:t xml:space="preserve"> </w:t>
      </w:r>
      <w:r w:rsidRPr="006379E6">
        <w:rPr>
          <w:rFonts w:hint="cs"/>
          <w:sz w:val="28"/>
          <w:rtl/>
          <w:lang w:bidi="fa-IR"/>
        </w:rPr>
        <w:t>فداه</w:t>
      </w:r>
      <w:r w:rsidRPr="006379E6">
        <w:rPr>
          <w:sz w:val="28"/>
          <w:rtl/>
          <w:lang w:bidi="fa-IR"/>
        </w:rPr>
        <w:t xml:space="preserve"> </w:t>
      </w:r>
      <w:r w:rsidRPr="006379E6">
        <w:rPr>
          <w:rFonts w:hint="cs"/>
          <w:sz w:val="28"/>
          <w:rtl/>
          <w:lang w:bidi="fa-IR"/>
        </w:rPr>
        <w:t>و</w:t>
      </w:r>
      <w:r w:rsidRPr="006379E6">
        <w:rPr>
          <w:sz w:val="28"/>
          <w:rtl/>
          <w:lang w:bidi="fa-IR"/>
        </w:rPr>
        <w:t xml:space="preserve"> </w:t>
      </w:r>
      <w:r w:rsidRPr="006379E6">
        <w:rPr>
          <w:rFonts w:hint="cs"/>
          <w:sz w:val="28"/>
          <w:rtl/>
        </w:rPr>
        <w:t>عجل</w:t>
      </w:r>
      <w:r w:rsidRPr="006379E6">
        <w:rPr>
          <w:sz w:val="28"/>
          <w:rtl/>
        </w:rPr>
        <w:t xml:space="preserve"> </w:t>
      </w:r>
      <w:r w:rsidRPr="006379E6">
        <w:rPr>
          <w:rFonts w:hint="cs"/>
          <w:sz w:val="28"/>
          <w:rtl/>
        </w:rPr>
        <w:t>الله</w:t>
      </w:r>
      <w:r w:rsidRPr="006379E6">
        <w:rPr>
          <w:sz w:val="28"/>
          <w:rtl/>
        </w:rPr>
        <w:t xml:space="preserve"> </w:t>
      </w:r>
      <w:r w:rsidRPr="006379E6">
        <w:rPr>
          <w:rFonts w:hint="cs"/>
          <w:sz w:val="28"/>
          <w:rtl/>
        </w:rPr>
        <w:t>تعالی</w:t>
      </w:r>
      <w:r w:rsidRPr="006379E6">
        <w:rPr>
          <w:sz w:val="28"/>
          <w:rtl/>
        </w:rPr>
        <w:t xml:space="preserve"> </w:t>
      </w:r>
      <w:r w:rsidRPr="006379E6">
        <w:rPr>
          <w:rFonts w:hint="cs"/>
          <w:sz w:val="28"/>
          <w:rtl/>
        </w:rPr>
        <w:t>فرجه</w:t>
      </w:r>
      <w:r w:rsidRPr="006379E6">
        <w:rPr>
          <w:sz w:val="28"/>
          <w:rtl/>
        </w:rPr>
        <w:t xml:space="preserve"> </w:t>
      </w:r>
      <w:r w:rsidRPr="006379E6">
        <w:rPr>
          <w:rFonts w:hint="cs"/>
          <w:sz w:val="28"/>
          <w:rtl/>
        </w:rPr>
        <w:t>الشریف</w:t>
      </w:r>
      <w:r w:rsidRPr="006379E6">
        <w:rPr>
          <w:sz w:val="28"/>
          <w:rtl/>
        </w:rPr>
        <w:t xml:space="preserve"> </w:t>
      </w:r>
      <w:r w:rsidRPr="006379E6">
        <w:rPr>
          <w:rFonts w:hint="cs"/>
          <w:sz w:val="28"/>
          <w:rtl/>
        </w:rPr>
        <w:t>و</w:t>
      </w:r>
      <w:r w:rsidRPr="006379E6">
        <w:rPr>
          <w:sz w:val="28"/>
          <w:rtl/>
        </w:rPr>
        <w:t xml:space="preserve"> </w:t>
      </w:r>
      <w:r w:rsidRPr="006379E6">
        <w:rPr>
          <w:rFonts w:hint="cs"/>
          <w:sz w:val="28"/>
          <w:rtl/>
        </w:rPr>
        <w:t>اللعنة</w:t>
      </w:r>
      <w:r w:rsidRPr="006379E6">
        <w:rPr>
          <w:sz w:val="28"/>
          <w:rtl/>
        </w:rPr>
        <w:t xml:space="preserve"> </w:t>
      </w:r>
      <w:r w:rsidRPr="006379E6">
        <w:rPr>
          <w:rFonts w:hint="cs"/>
          <w:sz w:val="28"/>
          <w:rtl/>
        </w:rPr>
        <w:t>الدائمة</w:t>
      </w:r>
      <w:r w:rsidRPr="006379E6">
        <w:rPr>
          <w:sz w:val="28"/>
          <w:rtl/>
        </w:rPr>
        <w:t xml:space="preserve"> </w:t>
      </w:r>
      <w:r w:rsidRPr="006379E6">
        <w:rPr>
          <w:rFonts w:hint="cs"/>
          <w:sz w:val="28"/>
          <w:rtl/>
        </w:rPr>
        <w:t>علی</w:t>
      </w:r>
      <w:r w:rsidRPr="006379E6">
        <w:rPr>
          <w:sz w:val="28"/>
          <w:rtl/>
        </w:rPr>
        <w:t xml:space="preserve"> </w:t>
      </w:r>
      <w:r w:rsidRPr="006379E6">
        <w:rPr>
          <w:rFonts w:hint="cs"/>
          <w:sz w:val="28"/>
          <w:rtl/>
        </w:rPr>
        <w:t>اعدائهم</w:t>
      </w:r>
      <w:r w:rsidRPr="006379E6">
        <w:rPr>
          <w:sz w:val="28"/>
          <w:rtl/>
        </w:rPr>
        <w:t xml:space="preserve"> </w:t>
      </w:r>
      <w:r w:rsidRPr="006379E6">
        <w:rPr>
          <w:rFonts w:hint="cs"/>
          <w:sz w:val="28"/>
          <w:rtl/>
        </w:rPr>
        <w:t>اجمعین</w:t>
      </w:r>
      <w:r w:rsidRPr="006379E6">
        <w:rPr>
          <w:sz w:val="28"/>
          <w:rtl/>
        </w:rPr>
        <w:t>.</w:t>
      </w:r>
    </w:p>
    <w:p w14:paraId="44DDBD1E" w14:textId="79F53C45" w:rsidR="001E0E1C" w:rsidRPr="001E0E1C" w:rsidRDefault="001E0E1C" w:rsidP="00940EB3">
      <w:pPr>
        <w:rPr>
          <w:b/>
          <w:bCs/>
          <w:sz w:val="28"/>
          <w:rtl/>
        </w:rPr>
      </w:pPr>
      <w:r w:rsidRPr="001E0E1C">
        <w:rPr>
          <w:rFonts w:hint="cs"/>
          <w:b/>
          <w:bCs/>
          <w:sz w:val="28"/>
          <w:rtl/>
        </w:rPr>
        <w:t>استصحاب کلی قسم دوم</w:t>
      </w:r>
    </w:p>
    <w:p w14:paraId="7D6213A7" w14:textId="77777777" w:rsidR="001E0E1C" w:rsidRDefault="000B3780" w:rsidP="009E06D7">
      <w:pPr>
        <w:rPr>
          <w:sz w:val="28"/>
          <w:rtl/>
        </w:rPr>
      </w:pPr>
      <w:r w:rsidRPr="006379E6">
        <w:rPr>
          <w:rFonts w:hint="cs"/>
          <w:sz w:val="28"/>
          <w:rtl/>
        </w:rPr>
        <w:t xml:space="preserve">بحث در کلیِ قسم ثانی بود که گفتیم ارکان استصحاب که یقین به امر سابق و شک در بقاء باشد این موجود است در مورد کلیِ قسم ثانی. چون می‌دانیم که بالاخره مثلاً در مثال معروف می‌دانیم که حیوان در دار وجود پیدا کرده است در ضمن یک فرد، منتها آن فرد چون امرش مردد است بین فرد طویل و قصیر بعد از گذشت زمان قصیر که دیگر می‌دانیم اگر او بوده منتفی شده است قهراً شک می‌کنیم در بقاء آن کلی، این‌جا پس یقین به وجود کلی در سابق داریم، شک در بقاء آن کلی هم وجود دارد بنابراین ارکان استصحاب هست «لا تنقض الیقین بالشک» شامل می‌شود. </w:t>
      </w:r>
    </w:p>
    <w:p w14:paraId="2454B0E7" w14:textId="4401592E" w:rsidR="001E0E1C" w:rsidRPr="001E0E1C" w:rsidRDefault="001E0E1C" w:rsidP="009E06D7">
      <w:pPr>
        <w:rPr>
          <w:b/>
          <w:bCs/>
          <w:sz w:val="28"/>
          <w:rtl/>
        </w:rPr>
      </w:pPr>
      <w:r w:rsidRPr="001E0E1C">
        <w:rPr>
          <w:rFonts w:hint="cs"/>
          <w:b/>
          <w:bCs/>
          <w:sz w:val="28"/>
          <w:rtl/>
        </w:rPr>
        <w:t>منافشات بر جریان استصحاب در کلی قسم دوم</w:t>
      </w:r>
    </w:p>
    <w:p w14:paraId="2B42CE84" w14:textId="77777777" w:rsidR="001E0E1C" w:rsidRDefault="000B3780" w:rsidP="009E06D7">
      <w:pPr>
        <w:rPr>
          <w:sz w:val="28"/>
          <w:rtl/>
        </w:rPr>
      </w:pPr>
      <w:r w:rsidRPr="006379E6">
        <w:rPr>
          <w:rFonts w:hint="cs"/>
          <w:sz w:val="28"/>
          <w:rtl/>
        </w:rPr>
        <w:t xml:space="preserve">وجوهی از مناقشات عرض شد که به این استصحاب وارد شده است. </w:t>
      </w:r>
    </w:p>
    <w:p w14:paraId="7F5B42BF" w14:textId="119BB07B" w:rsidR="001E0E1C" w:rsidRPr="001E0E1C" w:rsidRDefault="001E0E1C" w:rsidP="009E06D7">
      <w:pPr>
        <w:rPr>
          <w:b/>
          <w:bCs/>
          <w:sz w:val="28"/>
          <w:rtl/>
        </w:rPr>
      </w:pPr>
      <w:r w:rsidRPr="001E0E1C">
        <w:rPr>
          <w:rFonts w:hint="cs"/>
          <w:b/>
          <w:bCs/>
          <w:sz w:val="28"/>
          <w:rtl/>
        </w:rPr>
        <w:t>مناقشه اول</w:t>
      </w:r>
      <w:r>
        <w:rPr>
          <w:rFonts w:hint="cs"/>
          <w:b/>
          <w:bCs/>
          <w:sz w:val="28"/>
          <w:rtl/>
        </w:rPr>
        <w:t>: مانع جریان استصحاب در کلی قسم دوم، اصل سببی است که حکومت بر اصل مسببی دارد.</w:t>
      </w:r>
    </w:p>
    <w:p w14:paraId="5053CA50" w14:textId="589C4DA3" w:rsidR="00454CEA" w:rsidRDefault="000B3780" w:rsidP="009E06D7">
      <w:pPr>
        <w:rPr>
          <w:sz w:val="28"/>
          <w:rtl/>
        </w:rPr>
      </w:pPr>
      <w:r w:rsidRPr="006379E6">
        <w:rPr>
          <w:rFonts w:hint="cs"/>
          <w:sz w:val="28"/>
          <w:rtl/>
        </w:rPr>
        <w:t>وجه اول بحسب بیان کفایه و محقق خوئی در مصباح الاصول این است که درست است ارکان استصحاب در این‌‌جا وجود دارد اما این‌جا جریان استصحاب مبتلای به مانع هست و آن مانع عبارت است از اصل سببی</w:t>
      </w:r>
      <w:r w:rsidR="000B624C" w:rsidRPr="006379E6">
        <w:rPr>
          <w:rFonts w:hint="cs"/>
          <w:sz w:val="28"/>
          <w:rtl/>
        </w:rPr>
        <w:t xml:space="preserve"> که شک ما در این‌که آیا این کلی باقی</w:t>
      </w:r>
      <w:r w:rsidR="00454CEA" w:rsidRPr="006379E6">
        <w:rPr>
          <w:rFonts w:hint="cs"/>
          <w:sz w:val="28"/>
          <w:rtl/>
        </w:rPr>
        <w:t xml:space="preserve"> ا</w:t>
      </w:r>
      <w:r w:rsidR="000B624C" w:rsidRPr="006379E6">
        <w:rPr>
          <w:rFonts w:hint="cs"/>
          <w:sz w:val="28"/>
          <w:rtl/>
        </w:rPr>
        <w:t xml:space="preserve">ست یا باقی نیست مسبب است از این‌که آیا آن فرد طویل محقق شده است یا نه؟ و قهراً فرد طویل مسبوق به عدم است، یک وقتی مثلاً در آن مثال فیل داخل این خانه نشده بود خب حالا شک داریم داخل شده است یا نه؟ استصحاب عدم دخولش می‌کنیم، عدم حدوثش می‌کنیم. بنابراین و این چون سبب شک ما در بقاء هست بنابراین با وجود اصل سببی نوبت به اصل مسببی نمی‌رسد «لحکومة الاصل السببی علی المسببی» این اصل اشکال. یا در آن مثال که شخصی که طاهر بود من الحدثین هم اصغر هم اکبر، این بللی از او خارج شد که حال شک داریم بلل بول است یا منی است، خب بعد از این </w:t>
      </w:r>
      <w:r w:rsidR="000B624C" w:rsidRPr="006379E6">
        <w:rPr>
          <w:rFonts w:hint="cs"/>
          <w:sz w:val="28"/>
          <w:rtl/>
        </w:rPr>
        <w:lastRenderedPageBreak/>
        <w:t>که وضو گرفت یا بعد از این‌که غسل کرد شک می‌کند که آیا آن حدث باقی</w:t>
      </w:r>
      <w:r w:rsidR="00454CEA" w:rsidRPr="006379E6">
        <w:rPr>
          <w:rFonts w:hint="cs"/>
          <w:sz w:val="28"/>
          <w:rtl/>
        </w:rPr>
        <w:t xml:space="preserve"> ا</w:t>
      </w:r>
      <w:r w:rsidR="000B624C" w:rsidRPr="006379E6">
        <w:rPr>
          <w:rFonts w:hint="cs"/>
          <w:sz w:val="28"/>
          <w:rtl/>
        </w:rPr>
        <w:t>ست یا باقی نیست؟ اگر بول بوده خب به وضو از بین می‌رود اگر که منی بوده با وضو از بین نمی‌رود با غسل از بین می‌رود. این‌جا بعد از این‌که یکی از این دوتا را انجام داد حالا اگر وضو گرفت شک می‌کند که آن کلی باقی</w:t>
      </w:r>
      <w:r w:rsidR="00454CEA" w:rsidRPr="006379E6">
        <w:rPr>
          <w:rFonts w:hint="cs"/>
          <w:sz w:val="28"/>
          <w:rtl/>
        </w:rPr>
        <w:t xml:space="preserve"> ا</w:t>
      </w:r>
      <w:r w:rsidR="000B624C" w:rsidRPr="006379E6">
        <w:rPr>
          <w:rFonts w:hint="cs"/>
          <w:sz w:val="28"/>
          <w:rtl/>
        </w:rPr>
        <w:t>ست یا باقی نیست استصحاب بقاء حدث را می‌کند که کلی هست. این‌‌جا اگر وضو گرفته</w:t>
      </w:r>
      <w:r w:rsidR="00454CEA" w:rsidRPr="006379E6">
        <w:rPr>
          <w:rFonts w:hint="cs"/>
          <w:sz w:val="28"/>
          <w:rtl/>
        </w:rPr>
        <w:t>،</w:t>
      </w:r>
      <w:r w:rsidR="000B624C" w:rsidRPr="006379E6">
        <w:rPr>
          <w:rFonts w:hint="cs"/>
          <w:sz w:val="28"/>
          <w:rtl/>
        </w:rPr>
        <w:t xml:space="preserve"> شک در بقاء آن کلی قهراً مسبب از این است که آیا منی خارج شده یا منی خارج نشده خب استصحاب عدم خروج منی را می‌کند و این استصحاب مقدم است، بنابراین استصحاب کلی جاری نمی‌شود. </w:t>
      </w:r>
    </w:p>
    <w:p w14:paraId="28BDFF04" w14:textId="0E998C2F" w:rsidR="001E0E1C" w:rsidRPr="001E0E1C" w:rsidRDefault="001E0E1C" w:rsidP="009E06D7">
      <w:pPr>
        <w:rPr>
          <w:b/>
          <w:bCs/>
          <w:sz w:val="28"/>
          <w:rtl/>
        </w:rPr>
      </w:pPr>
      <w:r w:rsidRPr="001E0E1C">
        <w:rPr>
          <w:rFonts w:hint="cs"/>
          <w:b/>
          <w:bCs/>
          <w:sz w:val="28"/>
          <w:rtl/>
        </w:rPr>
        <w:t>سه جواب از محقق خراسانی به مناقشه اول</w:t>
      </w:r>
    </w:p>
    <w:p w14:paraId="55133F87" w14:textId="77777777" w:rsidR="001E0E1C" w:rsidRDefault="000B624C" w:rsidP="00454CEA">
      <w:pPr>
        <w:rPr>
          <w:sz w:val="28"/>
          <w:rtl/>
        </w:rPr>
      </w:pPr>
      <w:r w:rsidRPr="006379E6">
        <w:rPr>
          <w:rFonts w:hint="cs"/>
          <w:sz w:val="28"/>
          <w:rtl/>
        </w:rPr>
        <w:t>خب محقق خراسانی قدس‌سره سه جواب به این اشکال داده‌اند</w:t>
      </w:r>
      <w:r w:rsidR="00454CEA" w:rsidRPr="006379E6">
        <w:rPr>
          <w:rFonts w:hint="cs"/>
          <w:sz w:val="28"/>
          <w:rtl/>
        </w:rPr>
        <w:t>.</w:t>
      </w:r>
      <w:r w:rsidRPr="006379E6">
        <w:rPr>
          <w:rFonts w:hint="cs"/>
          <w:sz w:val="28"/>
          <w:rtl/>
        </w:rPr>
        <w:t xml:space="preserve"> جواب اول ایشان را دیروز عرض کردی</w:t>
      </w:r>
      <w:r w:rsidR="001E0E1C">
        <w:rPr>
          <w:rFonts w:hint="cs"/>
          <w:sz w:val="28"/>
          <w:rtl/>
        </w:rPr>
        <w:t>.</w:t>
      </w:r>
    </w:p>
    <w:p w14:paraId="64DE0756" w14:textId="5DBA31A2" w:rsidR="001E0E1C" w:rsidRPr="001E0E1C" w:rsidRDefault="001E0E1C" w:rsidP="00454CEA">
      <w:pPr>
        <w:rPr>
          <w:b/>
          <w:bCs/>
          <w:sz w:val="28"/>
          <w:rtl/>
        </w:rPr>
      </w:pPr>
      <w:r w:rsidRPr="001E0E1C">
        <w:rPr>
          <w:rFonts w:hint="cs"/>
          <w:b/>
          <w:bCs/>
          <w:sz w:val="28"/>
          <w:rtl/>
        </w:rPr>
        <w:t>تفاوت فهم محقق تبریزی از متن مناقشه اول در کفایه با فهم محقق خویی از آن متن</w:t>
      </w:r>
    </w:p>
    <w:p w14:paraId="192E550A" w14:textId="77777777" w:rsidR="001E0E1C" w:rsidRDefault="000B624C" w:rsidP="00454CEA">
      <w:pPr>
        <w:rPr>
          <w:sz w:val="28"/>
          <w:rtl/>
        </w:rPr>
      </w:pPr>
      <w:r w:rsidRPr="006379E6">
        <w:rPr>
          <w:rFonts w:hint="cs"/>
          <w:sz w:val="28"/>
          <w:rtl/>
        </w:rPr>
        <w:t>اما امروز دیدم که شیخنا الاستاد در دروس فی علم الاصول اشکال اول را جور دیگر معنا کردند و فرمودند که «و</w:t>
      </w:r>
      <w:r w:rsidRPr="006379E6">
        <w:rPr>
          <w:sz w:val="28"/>
          <w:rtl/>
        </w:rPr>
        <w:t xml:space="preserve"> </w:t>
      </w:r>
      <w:r w:rsidRPr="006379E6">
        <w:rPr>
          <w:rFonts w:hint="cs"/>
          <w:sz w:val="28"/>
          <w:rtl/>
        </w:rPr>
        <w:t>قد</w:t>
      </w:r>
      <w:r w:rsidRPr="006379E6">
        <w:rPr>
          <w:sz w:val="28"/>
          <w:rtl/>
        </w:rPr>
        <w:t xml:space="preserve"> </w:t>
      </w:r>
      <w:r w:rsidRPr="006379E6">
        <w:rPr>
          <w:rFonts w:hint="cs"/>
          <w:sz w:val="28"/>
          <w:rtl/>
        </w:rPr>
        <w:t>فهم</w:t>
      </w:r>
      <w:r w:rsidRPr="006379E6">
        <w:rPr>
          <w:sz w:val="28"/>
          <w:rtl/>
        </w:rPr>
        <w:t xml:space="preserve"> </w:t>
      </w:r>
      <w:r w:rsidRPr="006379E6">
        <w:rPr>
          <w:rFonts w:hint="cs"/>
          <w:sz w:val="28"/>
          <w:rtl/>
        </w:rPr>
        <w:t>سیدنا</w:t>
      </w:r>
      <w:r w:rsidRPr="006379E6">
        <w:rPr>
          <w:sz w:val="28"/>
          <w:rtl/>
        </w:rPr>
        <w:t xml:space="preserve"> </w:t>
      </w:r>
      <w:r w:rsidRPr="006379E6">
        <w:rPr>
          <w:rFonts w:hint="cs"/>
          <w:sz w:val="28"/>
          <w:rtl/>
        </w:rPr>
        <w:t>الاستاد</w:t>
      </w:r>
      <w:r w:rsidRPr="006379E6">
        <w:rPr>
          <w:sz w:val="28"/>
          <w:rtl/>
        </w:rPr>
        <w:t xml:space="preserve"> </w:t>
      </w:r>
      <w:r w:rsidRPr="006379E6">
        <w:rPr>
          <w:rFonts w:hint="cs"/>
          <w:sz w:val="28"/>
          <w:rtl/>
        </w:rPr>
        <w:t>من</w:t>
      </w:r>
      <w:r w:rsidRPr="006379E6">
        <w:rPr>
          <w:sz w:val="28"/>
          <w:rtl/>
        </w:rPr>
        <w:t xml:space="preserve"> </w:t>
      </w:r>
      <w:r w:rsidRPr="006379E6">
        <w:rPr>
          <w:rFonts w:hint="cs"/>
          <w:sz w:val="28"/>
          <w:rtl/>
        </w:rPr>
        <w:t>الجواب</w:t>
      </w:r>
      <w:r w:rsidRPr="006379E6">
        <w:rPr>
          <w:sz w:val="28"/>
          <w:rtl/>
        </w:rPr>
        <w:t xml:space="preserve"> </w:t>
      </w:r>
      <w:r w:rsidRPr="006379E6">
        <w:rPr>
          <w:rFonts w:hint="cs"/>
          <w:sz w:val="28"/>
          <w:rtl/>
        </w:rPr>
        <w:t xml:space="preserve">الاول» غیر از آن‌که ما فهمیدیم و بیان کردیم، بنابراین عبارت آقای آخوند کأنّ بعضی از بزرگان یک‌جوری معنا کردند، بعضی بزرگان جور دیگری معنا کردند. </w:t>
      </w:r>
    </w:p>
    <w:p w14:paraId="7470D3DA" w14:textId="28637AE2" w:rsidR="001E0E1C" w:rsidRPr="001E0E1C" w:rsidRDefault="001E0E1C" w:rsidP="00454CEA">
      <w:pPr>
        <w:rPr>
          <w:b/>
          <w:bCs/>
          <w:sz w:val="28"/>
          <w:rtl/>
        </w:rPr>
      </w:pPr>
      <w:r w:rsidRPr="001E0E1C">
        <w:rPr>
          <w:rFonts w:hint="cs"/>
          <w:b/>
          <w:bCs/>
          <w:sz w:val="28"/>
          <w:rtl/>
        </w:rPr>
        <w:t>فهم محقق خویی از متن مناقشه اول در کفایه</w:t>
      </w:r>
    </w:p>
    <w:p w14:paraId="398531F0" w14:textId="2181323B" w:rsidR="00454CEA" w:rsidRDefault="000B624C" w:rsidP="00454CEA">
      <w:pPr>
        <w:rPr>
          <w:sz w:val="28"/>
          <w:rtl/>
        </w:rPr>
      </w:pPr>
      <w:r w:rsidRPr="006379E6">
        <w:rPr>
          <w:rFonts w:hint="cs"/>
          <w:sz w:val="28"/>
          <w:rtl/>
        </w:rPr>
        <w:t>معنایی که دیروز عرض کردیم که محقق خوئی برداشت فرموده از عبارت کفایه این است که آقای آخوند می‌خواهند بفرمایند که ما نسبت به سبب</w:t>
      </w:r>
      <w:r w:rsidR="00454CEA" w:rsidRPr="006379E6">
        <w:rPr>
          <w:rFonts w:hint="cs"/>
          <w:sz w:val="28"/>
          <w:rtl/>
        </w:rPr>
        <w:t>،</w:t>
      </w:r>
      <w:r w:rsidRPr="006379E6">
        <w:rPr>
          <w:rFonts w:hint="cs"/>
          <w:sz w:val="28"/>
          <w:rtl/>
        </w:rPr>
        <w:t xml:space="preserve"> حالت سابقه نداریم تا شما استصحاب بخواهید بکنید و یک اصل سببی درست کنید مقدم بر اصل مسببی باشد، چرا؟ بیان محقق خوئی این بود که ما شک در این‌که آیا آن فرد طویل تحقق پیدا کرده است یا تحقق پیدا نکرده است ما شک‌مان از این ناحیه نیست که او وارد شده یا وارد نشده، ما شک‌مان در این است که آن حادثی که باعث شد من یقین به وجود کلی کنم آن حادثِ آیا فیل است یا بق است، آن حادث آیا بول است یا منی است</w:t>
      </w:r>
      <w:r w:rsidR="00454CEA" w:rsidRPr="006379E6">
        <w:rPr>
          <w:rFonts w:hint="cs"/>
          <w:sz w:val="28"/>
          <w:rtl/>
        </w:rPr>
        <w:t>.</w:t>
      </w:r>
      <w:r w:rsidRPr="006379E6">
        <w:rPr>
          <w:rFonts w:hint="cs"/>
          <w:sz w:val="28"/>
          <w:rtl/>
        </w:rPr>
        <w:t xml:space="preserve"> پس در خصوصیت آن حادث شک می‌کنم نه این‌که آیا فیل داخل شده یا داخل نشده تا شما بگویید که حالت سابقه دارد، خب یک وقتی که داخل نشده بود، یک وقتی که حادث نشده بود حالا هم حادث نشده، نه شک در این است که آن‌که حادث شد و من به‌خاطر او و به برکت او علم پیدا کردم که کلی محقق شده است در ضمن او، این حادث حالش برای من روشن نیست که این </w:t>
      </w:r>
      <w:r w:rsidRPr="006379E6">
        <w:rPr>
          <w:rFonts w:hint="cs"/>
          <w:sz w:val="28"/>
          <w:rtl/>
        </w:rPr>
        <w:lastRenderedPageBreak/>
        <w:t xml:space="preserve">فیل است یا بق است و این حالت سابقه ندارد، این یک وقتی بق نبوده؟ این یک وقتی فیل نبوده؟ چه‌می‌دانم، اگر فیل است خب </w:t>
      </w:r>
      <w:r w:rsidR="00454CEA" w:rsidRPr="006379E6">
        <w:rPr>
          <w:rFonts w:hint="cs"/>
          <w:sz w:val="28"/>
          <w:rtl/>
        </w:rPr>
        <w:t>همیشه</w:t>
      </w:r>
      <w:r w:rsidRPr="006379E6">
        <w:rPr>
          <w:rFonts w:hint="cs"/>
          <w:sz w:val="28"/>
          <w:rtl/>
        </w:rPr>
        <w:t xml:space="preserve"> فیل بوده، این‌که این یک وقتی فیل نبوده این حالت سابقه ندارد برای من روشن نیست که یک وقتی این فیل نبوده، این جوابی است که آقای آخوند بحسب فهم محقق خوئی این‌جور جواب داده که دیروز عرض کردیم. </w:t>
      </w:r>
    </w:p>
    <w:p w14:paraId="164F81EF" w14:textId="7B66105E" w:rsidR="001E0E1C" w:rsidRPr="001E0E1C" w:rsidRDefault="001E0E1C" w:rsidP="00454CEA">
      <w:pPr>
        <w:rPr>
          <w:b/>
          <w:bCs/>
          <w:sz w:val="28"/>
          <w:rtl/>
        </w:rPr>
      </w:pPr>
      <w:r w:rsidRPr="001E0E1C">
        <w:rPr>
          <w:rFonts w:hint="cs"/>
          <w:b/>
          <w:bCs/>
          <w:sz w:val="28"/>
          <w:rtl/>
        </w:rPr>
        <w:t>فهم محقق تبریزی از متن مناقشه اول در کفایه</w:t>
      </w:r>
    </w:p>
    <w:p w14:paraId="45D98A9F" w14:textId="77777777" w:rsidR="00454CEA" w:rsidRPr="006379E6" w:rsidRDefault="000B624C" w:rsidP="00454CEA">
      <w:pPr>
        <w:rPr>
          <w:sz w:val="28"/>
          <w:rtl/>
        </w:rPr>
      </w:pPr>
      <w:r w:rsidRPr="006379E6">
        <w:rPr>
          <w:rFonts w:hint="cs"/>
          <w:sz w:val="28"/>
          <w:rtl/>
        </w:rPr>
        <w:t>اما محقق تبریزی قدس‌سرهما عبارت را جور دیگر معنا می‌کنند و می‌فرمایند که مقصود آقای آخوند این است که نمی‌خواهند بگویند حالت سابقه ندارد، می‌گویند حالت سابقه‌اش به درد نمی‌خورد. به این توضیح که آقای آخوند می‌خواهند بفرمایند به این‌که خب این کلی یقیناً</w:t>
      </w:r>
      <w:r w:rsidR="00940EB3" w:rsidRPr="006379E6">
        <w:rPr>
          <w:rFonts w:hint="cs"/>
          <w:sz w:val="28"/>
          <w:rtl/>
        </w:rPr>
        <w:t xml:space="preserve"> قبلاً موجود بوده و وقتی زمانی گذشت که فرد قصیر دیگر بیش از آن نمی‌تواند زندگی کند خب یقین می‌کنم که اگر آن در ضمن فرد قصیر بوده حتماً برطرف شده و زائل شده، پس الان شک در بقاء من به چی برمی‌گردد؟ به این برمی‌گردد که آیا آن فردی که حادث شده بود آن فرد طویل بود یا فرد قصیر بود؟ اگر آن قبلی فرد قصیر بوده آن‌که حاصل شده بود، نه این‌که قبلی، آن فردی که حاصل شده بود اگر قصیر باشد الان ارتفاع پیدا کرده این کلی و اگر طویل باشد خب ارتفاع پیدا نکرده این کلی. حالا شما با استصحاب عدم فرد طویل نمی‌توانید اثبات کنید که آن‌که سابق بوده است آن‌که منشأ علم شما شده است قصیر بوده چون مثب</w:t>
      </w:r>
      <w:r w:rsidR="00454CEA" w:rsidRPr="006379E6">
        <w:rPr>
          <w:rFonts w:hint="cs"/>
          <w:sz w:val="28"/>
          <w:rtl/>
        </w:rPr>
        <w:t>ِ</w:t>
      </w:r>
      <w:r w:rsidR="00940EB3" w:rsidRPr="006379E6">
        <w:rPr>
          <w:rFonts w:hint="cs"/>
          <w:sz w:val="28"/>
          <w:rtl/>
        </w:rPr>
        <w:t xml:space="preserve">ت است، پس بنابراین استصحاب عدم فرد طویل به درد نمی‌خورد نه این‌که حالت سابقه ندارد به درد نمی‌‌خورد. ایشان این‌جوری معنا کردند عبارت کفایه را که الان این‌که این کلی وجود نداشته باشد این کلی مرتفع باشد این منشأ آن چی هست که کلی الان مرتفع باشد؟ منشأ آن این است که آن فرد که باعث علم من شد آن فرد قصیر باشد، اگر آن فرد قصیر باشد بله الان مرتفع است. و با استصحاب عدم فرد طویل که بله حالت سابقه هم دارد یک وقتی فرد طویل داخل این دار نشده بود، حالا استصحاب عدم فرد طویل می‌کنم اما این استصحاب عدم طویل که نمی‌تواند اثبات بکند که آن فردی که موجب علم من شد به وجود حیوان در دار فرد قصیر است، چون لازمه‌ی عقلی‌اش است، پس بنابراین جواب آقای آخوند این می‌شود که این استصحاب عدم فرد طویلی که شما به رخ ما می‌کشید و اسم آن را می‌گذارید اصل سببی و می‌گویید مقدم است بر استصحاب بقاء کلی، این نه این‌که </w:t>
      </w:r>
      <w:r w:rsidR="00940EB3" w:rsidRPr="006379E6">
        <w:rPr>
          <w:rFonts w:hint="cs"/>
          <w:sz w:val="28"/>
          <w:rtl/>
        </w:rPr>
        <w:lastRenderedPageBreak/>
        <w:t>حالت سابقه ندارد</w:t>
      </w:r>
      <w:r w:rsidR="00454CEA" w:rsidRPr="006379E6">
        <w:rPr>
          <w:rFonts w:hint="cs"/>
          <w:sz w:val="28"/>
          <w:rtl/>
        </w:rPr>
        <w:t>،</w:t>
      </w:r>
      <w:r w:rsidR="00940EB3" w:rsidRPr="006379E6">
        <w:rPr>
          <w:rFonts w:hint="cs"/>
          <w:sz w:val="28"/>
          <w:rtl/>
        </w:rPr>
        <w:t xml:space="preserve"> نه حالت سابقه دارد ولی به درد نمی‌خورد چون با استصحاب عدم فرد طویل اثبات نمی‌شود آن فردی که باعث شد ما علم پیدا کنیم به این‌که کلی در دار موجود است آن فرد قصیر باشد تا بگوییم خب پس بنابراین مرتفع شده است. </w:t>
      </w:r>
    </w:p>
    <w:p w14:paraId="45A7C5B6" w14:textId="6F971F47" w:rsidR="009E06D7" w:rsidRPr="006379E6" w:rsidRDefault="00940EB3" w:rsidP="00454CEA">
      <w:pPr>
        <w:rPr>
          <w:sz w:val="28"/>
          <w:rtl/>
        </w:rPr>
      </w:pPr>
      <w:r w:rsidRPr="006379E6">
        <w:rPr>
          <w:rFonts w:hint="cs"/>
          <w:sz w:val="28"/>
          <w:rtl/>
        </w:rPr>
        <w:t>«</w:t>
      </w:r>
      <w:r w:rsidRPr="006379E6">
        <w:rPr>
          <w:sz w:val="28"/>
          <w:rtl/>
        </w:rPr>
        <w:t>و أجاب الماتن عن هذا الإشكال</w:t>
      </w:r>
      <w:r w:rsidRPr="006379E6">
        <w:rPr>
          <w:rFonts w:hint="cs"/>
          <w:sz w:val="28"/>
          <w:rtl/>
        </w:rPr>
        <w:t xml:space="preserve">: </w:t>
      </w:r>
      <w:r w:rsidRPr="006379E6">
        <w:rPr>
          <w:sz w:val="28"/>
          <w:rtl/>
        </w:rPr>
        <w:t>أوّلا</w:t>
      </w:r>
      <w:r w:rsidRPr="006379E6">
        <w:rPr>
          <w:rFonts w:hint="cs"/>
          <w:sz w:val="28"/>
          <w:rtl/>
        </w:rPr>
        <w:t xml:space="preserve"> </w:t>
      </w:r>
      <w:r w:rsidRPr="006379E6">
        <w:rPr>
          <w:sz w:val="28"/>
          <w:rtl/>
        </w:rPr>
        <w:t>بأن الكلي كان موجودا</w:t>
      </w:r>
      <w:r w:rsidR="00454CEA" w:rsidRPr="006379E6">
        <w:rPr>
          <w:rFonts w:hint="cs"/>
          <w:sz w:val="28"/>
          <w:rtl/>
        </w:rPr>
        <w:t>ً</w:t>
      </w:r>
      <w:r w:rsidRPr="006379E6">
        <w:rPr>
          <w:sz w:val="28"/>
          <w:rtl/>
        </w:rPr>
        <w:t xml:space="preserve"> يقينا</w:t>
      </w:r>
      <w:r w:rsidRPr="006379E6">
        <w:rPr>
          <w:rFonts w:hint="cs"/>
          <w:sz w:val="28"/>
          <w:rtl/>
        </w:rPr>
        <w:t>ً» کلی که حتماً موجود بوده «</w:t>
      </w:r>
      <w:r w:rsidRPr="006379E6">
        <w:rPr>
          <w:sz w:val="28"/>
          <w:rtl/>
        </w:rPr>
        <w:t>فارتفاعه</w:t>
      </w:r>
      <w:r w:rsidRPr="006379E6">
        <w:rPr>
          <w:rFonts w:ascii="Calibri" w:hAnsi="Calibri" w:cs="Calibri" w:hint="cs"/>
          <w:sz w:val="28"/>
          <w:rtl/>
        </w:rPr>
        <w:t> </w:t>
      </w:r>
      <w:r w:rsidRPr="006379E6">
        <w:rPr>
          <w:sz w:val="28"/>
          <w:rtl/>
        </w:rPr>
        <w:t>بعد</w:t>
      </w:r>
      <w:r w:rsidRPr="006379E6">
        <w:rPr>
          <w:rFonts w:ascii="Calibri" w:hAnsi="Calibri" w:cs="Calibri" w:hint="cs"/>
          <w:sz w:val="28"/>
          <w:rtl/>
        </w:rPr>
        <w:t> </w:t>
      </w:r>
      <w:r w:rsidRPr="006379E6">
        <w:rPr>
          <w:sz w:val="28"/>
          <w:rtl/>
        </w:rPr>
        <w:t>انقضاء الفرد القصير من لوازم كون الحادث سابقا</w:t>
      </w:r>
      <w:r w:rsidR="00454CEA" w:rsidRPr="006379E6">
        <w:rPr>
          <w:rFonts w:hint="cs"/>
          <w:sz w:val="28"/>
          <w:rtl/>
        </w:rPr>
        <w:t>ً</w:t>
      </w:r>
      <w:r w:rsidRPr="006379E6">
        <w:rPr>
          <w:sz w:val="28"/>
          <w:rtl/>
        </w:rPr>
        <w:t xml:space="preserve"> ذلك الفرد القصير</w:t>
      </w:r>
      <w:r w:rsidR="009E06D7" w:rsidRPr="006379E6">
        <w:rPr>
          <w:rFonts w:hint="cs"/>
          <w:sz w:val="28"/>
          <w:rtl/>
        </w:rPr>
        <w:t>» می‌‌خواهد مرتفع باشد باید آن فردی که سابقاً حادث شد و من به‌واسطه‌ی او علم پیدا کردم به وجود کلی آن فرد قصیر باشد «</w:t>
      </w:r>
      <w:r w:rsidRPr="006379E6">
        <w:rPr>
          <w:sz w:val="28"/>
          <w:rtl/>
        </w:rPr>
        <w:t>و الاستصحاب في عدم حدوث الفرد الطويل</w:t>
      </w:r>
      <w:r w:rsidR="009E06D7" w:rsidRPr="006379E6">
        <w:rPr>
          <w:rFonts w:hint="cs"/>
          <w:sz w:val="28"/>
          <w:rtl/>
        </w:rPr>
        <w:t>» این «</w:t>
      </w:r>
      <w:r w:rsidRPr="006379E6">
        <w:rPr>
          <w:sz w:val="28"/>
          <w:rtl/>
        </w:rPr>
        <w:t>لا يثبت أن الحادث سابقا</w:t>
      </w:r>
      <w:r w:rsidR="009E06D7" w:rsidRPr="006379E6">
        <w:rPr>
          <w:rFonts w:hint="cs"/>
          <w:sz w:val="28"/>
          <w:rtl/>
        </w:rPr>
        <w:t>ً</w:t>
      </w:r>
      <w:r w:rsidRPr="006379E6">
        <w:rPr>
          <w:sz w:val="28"/>
          <w:rtl/>
        </w:rPr>
        <w:t xml:space="preserve"> هو الفرد القصير كما أن</w:t>
      </w:r>
      <w:r w:rsidR="009E06D7" w:rsidRPr="006379E6">
        <w:rPr>
          <w:rFonts w:hint="cs"/>
          <w:sz w:val="28"/>
          <w:rtl/>
        </w:rPr>
        <w:t>ّ</w:t>
      </w:r>
      <w:r w:rsidRPr="006379E6">
        <w:rPr>
          <w:sz w:val="28"/>
          <w:rtl/>
        </w:rPr>
        <w:t xml:space="preserve"> بقاء الكلي</w:t>
      </w:r>
      <w:r w:rsidR="009E06D7" w:rsidRPr="006379E6">
        <w:rPr>
          <w:rFonts w:hint="cs"/>
          <w:sz w:val="28"/>
          <w:rtl/>
        </w:rPr>
        <w:t>» البته «</w:t>
      </w:r>
      <w:r w:rsidRPr="006379E6">
        <w:rPr>
          <w:sz w:val="28"/>
          <w:rtl/>
        </w:rPr>
        <w:t>فعلا من لوازم كون الحادث هو الفرد الطويل</w:t>
      </w:r>
      <w:r w:rsidR="009E06D7" w:rsidRPr="006379E6">
        <w:rPr>
          <w:rFonts w:hint="cs"/>
          <w:sz w:val="28"/>
          <w:rtl/>
        </w:rPr>
        <w:t>» خب بعد جواب دوم و سوم را هم ذکر می‌کنند می‌گویند «</w:t>
      </w:r>
      <w:r w:rsidR="009E06D7" w:rsidRPr="006379E6">
        <w:rPr>
          <w:sz w:val="28"/>
          <w:rtl/>
        </w:rPr>
        <w:t>و قد فهم سيدنا الاستاذ من الجواب الأول عن دعوى الحكومة غير ما ذكرنا حيث قرر</w:t>
      </w:r>
      <w:r w:rsidR="009E06D7" w:rsidRPr="006379E6">
        <w:rPr>
          <w:rFonts w:hint="cs"/>
          <w:sz w:val="28"/>
          <w:rtl/>
        </w:rPr>
        <w:t>»</w:t>
      </w:r>
      <w:r w:rsidR="006379E6">
        <w:rPr>
          <w:rStyle w:val="FootnoteReference"/>
          <w:sz w:val="28"/>
          <w:rtl/>
        </w:rPr>
        <w:footnoteReference w:id="1"/>
      </w:r>
      <w:r w:rsidR="009E06D7" w:rsidRPr="006379E6">
        <w:rPr>
          <w:rFonts w:hint="cs"/>
          <w:sz w:val="28"/>
          <w:rtl/>
        </w:rPr>
        <w:t xml:space="preserve"> بعد حرف آقای خوئی را نقل می‌فرمایند. این توضیحی است که یعنی برداشت ایشان است از اشکال اول. حالا عین عبارت آخوند را بخوانیم ...</w:t>
      </w:r>
    </w:p>
    <w:p w14:paraId="5058A9B0" w14:textId="5D5DD42A" w:rsidR="009E06D7" w:rsidRPr="006379E6" w:rsidRDefault="009E06D7" w:rsidP="009E06D7">
      <w:pPr>
        <w:rPr>
          <w:sz w:val="28"/>
          <w:rtl/>
        </w:rPr>
      </w:pPr>
      <w:r w:rsidRPr="006379E6">
        <w:rPr>
          <w:rFonts w:hint="cs"/>
          <w:sz w:val="28"/>
          <w:rtl/>
        </w:rPr>
        <w:t xml:space="preserve">س: </w:t>
      </w:r>
      <w:r w:rsidR="006379E6">
        <w:rPr>
          <w:rFonts w:hint="cs"/>
          <w:sz w:val="28"/>
          <w:rtl/>
        </w:rPr>
        <w:t>آیا لازم است که واقعا قصیر را ثابت کنیم که نبوده.</w:t>
      </w:r>
      <w:r w:rsidRPr="006379E6">
        <w:rPr>
          <w:rFonts w:hint="cs"/>
          <w:sz w:val="28"/>
          <w:rtl/>
        </w:rPr>
        <w:t xml:space="preserve"> این را نمی‌خواهیم، طویل بودن را با استصحاب </w:t>
      </w:r>
      <w:r w:rsidR="006379E6">
        <w:rPr>
          <w:rFonts w:hint="cs"/>
          <w:sz w:val="28"/>
          <w:rtl/>
        </w:rPr>
        <w:t xml:space="preserve">ثابت کنیم که نیست کلی هم به تبع او نیست. </w:t>
      </w:r>
      <w:r w:rsidRPr="006379E6">
        <w:rPr>
          <w:rFonts w:hint="cs"/>
          <w:sz w:val="28"/>
          <w:rtl/>
        </w:rPr>
        <w:t>اصلاً قصیر بودن را ما دنبالش نیستیم که ایشان بگوید اصل م</w:t>
      </w:r>
      <w:r w:rsidR="006379E6">
        <w:rPr>
          <w:rFonts w:hint="cs"/>
          <w:sz w:val="28"/>
          <w:rtl/>
        </w:rPr>
        <w:t>ُ</w:t>
      </w:r>
      <w:r w:rsidRPr="006379E6">
        <w:rPr>
          <w:rFonts w:hint="cs"/>
          <w:sz w:val="28"/>
          <w:rtl/>
        </w:rPr>
        <w:t>ثب</w:t>
      </w:r>
      <w:r w:rsidR="006379E6">
        <w:rPr>
          <w:rFonts w:hint="cs"/>
          <w:sz w:val="28"/>
          <w:rtl/>
        </w:rPr>
        <w:t>ِ</w:t>
      </w:r>
      <w:r w:rsidRPr="006379E6">
        <w:rPr>
          <w:rFonts w:hint="cs"/>
          <w:sz w:val="28"/>
          <w:rtl/>
        </w:rPr>
        <w:t xml:space="preserve">ت است. همین که طویل نبود به استصحاب کلی هم از بین رفت </w:t>
      </w:r>
      <w:r w:rsidR="006379E6">
        <w:rPr>
          <w:rFonts w:hint="cs"/>
          <w:sz w:val="28"/>
          <w:rtl/>
        </w:rPr>
        <w:t>و دیگر. کافی است</w:t>
      </w:r>
    </w:p>
    <w:p w14:paraId="7472A538" w14:textId="77777777" w:rsidR="00940EB3" w:rsidRPr="006379E6" w:rsidRDefault="009E06D7" w:rsidP="009E06D7">
      <w:pPr>
        <w:rPr>
          <w:sz w:val="28"/>
          <w:rtl/>
        </w:rPr>
      </w:pPr>
      <w:r w:rsidRPr="006379E6">
        <w:rPr>
          <w:rFonts w:hint="cs"/>
          <w:sz w:val="28"/>
          <w:rtl/>
        </w:rPr>
        <w:t>ج: چرا؟</w:t>
      </w:r>
    </w:p>
    <w:p w14:paraId="6D393ED7" w14:textId="0DBCF00A" w:rsidR="009E06D7" w:rsidRPr="006379E6" w:rsidRDefault="009E06D7" w:rsidP="009E06D7">
      <w:pPr>
        <w:rPr>
          <w:sz w:val="28"/>
          <w:rtl/>
        </w:rPr>
      </w:pPr>
      <w:r w:rsidRPr="006379E6">
        <w:rPr>
          <w:rFonts w:hint="cs"/>
          <w:sz w:val="28"/>
          <w:rtl/>
        </w:rPr>
        <w:t xml:space="preserve">س: چون که قصیر بودنش که قطعاً نیست دیگر، چون فرض کنید این وضو گرفته، چیزی که باعث شک در کلی است طویل است همان مقدار برای ما کافی است. طویل را که استصحاب کردیم عدم آن را ایشان می‌خواهند بفرمایند که لازمه‌اش قصیر نیست یعنی اصل مثبت </w:t>
      </w:r>
      <w:r w:rsidR="006379E6">
        <w:rPr>
          <w:rFonts w:hint="cs"/>
          <w:sz w:val="28"/>
          <w:rtl/>
        </w:rPr>
        <w:t>می‌گوید ما نیاز به این لازمه</w:t>
      </w:r>
      <w:r w:rsidRPr="006379E6">
        <w:rPr>
          <w:rFonts w:hint="cs"/>
          <w:sz w:val="28"/>
          <w:rtl/>
        </w:rPr>
        <w:t xml:space="preserve"> نداریم.</w:t>
      </w:r>
    </w:p>
    <w:p w14:paraId="482CB4B7" w14:textId="77777777" w:rsidR="009E06D7" w:rsidRPr="006379E6" w:rsidRDefault="009E06D7" w:rsidP="009E06D7">
      <w:pPr>
        <w:rPr>
          <w:sz w:val="28"/>
          <w:rtl/>
        </w:rPr>
      </w:pPr>
      <w:r w:rsidRPr="006379E6">
        <w:rPr>
          <w:rFonts w:hint="cs"/>
          <w:sz w:val="28"/>
          <w:rtl/>
        </w:rPr>
        <w:t>ج: ببینید صحبت فعلاً سر این است که آقای آخوند چی فرموده، حالا جواب دیگری در مقام موجود است حرف آخری است، عبارت آقای آخوند ببینیم چی هست، عبارت آقای آخوند را حالا بخوانیم ببینیم معنای آقای خوئی از آن درمی‌آید یا معنای آقای تبریزی؟</w:t>
      </w:r>
    </w:p>
    <w:p w14:paraId="239B59BA" w14:textId="1B78FC3A" w:rsidR="001E0E1C" w:rsidRPr="001E0E1C" w:rsidRDefault="001E0E1C" w:rsidP="00454CEA">
      <w:pPr>
        <w:rPr>
          <w:b/>
          <w:bCs/>
          <w:sz w:val="28"/>
          <w:rtl/>
        </w:rPr>
      </w:pPr>
      <w:r w:rsidRPr="001E0E1C">
        <w:rPr>
          <w:rFonts w:hint="cs"/>
          <w:b/>
          <w:bCs/>
          <w:sz w:val="28"/>
          <w:rtl/>
        </w:rPr>
        <w:lastRenderedPageBreak/>
        <w:t>داوری حضرت استاد بین دو تقریر از محقق خویی و محقق تبریزی درباره متن کفایه نظر به متن کفایه</w:t>
      </w:r>
      <w:r>
        <w:rPr>
          <w:rFonts w:hint="cs"/>
          <w:b/>
          <w:bCs/>
          <w:sz w:val="28"/>
          <w:rtl/>
        </w:rPr>
        <w:t>.</w:t>
      </w:r>
    </w:p>
    <w:p w14:paraId="4CEE5F7E" w14:textId="77777777" w:rsidR="00B742DE" w:rsidRDefault="009E06D7" w:rsidP="00454CEA">
      <w:pPr>
        <w:rPr>
          <w:sz w:val="28"/>
          <w:rtl/>
        </w:rPr>
      </w:pPr>
      <w:r w:rsidRPr="006379E6">
        <w:rPr>
          <w:rFonts w:hint="cs"/>
          <w:sz w:val="28"/>
          <w:rtl/>
        </w:rPr>
        <w:t>عبارت آقای آخوند این است که: «و</w:t>
      </w:r>
      <w:r w:rsidRPr="006379E6">
        <w:rPr>
          <w:sz w:val="28"/>
          <w:rtl/>
        </w:rPr>
        <w:t xml:space="preserve"> </w:t>
      </w:r>
      <w:r w:rsidRPr="006379E6">
        <w:rPr>
          <w:rFonts w:hint="cs"/>
          <w:sz w:val="28"/>
          <w:rtl/>
        </w:rPr>
        <w:t>توهم</w:t>
      </w:r>
      <w:r w:rsidRPr="006379E6">
        <w:rPr>
          <w:sz w:val="28"/>
          <w:rtl/>
        </w:rPr>
        <w:t xml:space="preserve"> </w:t>
      </w:r>
      <w:r w:rsidRPr="006379E6">
        <w:rPr>
          <w:rFonts w:hint="cs"/>
          <w:sz w:val="28"/>
          <w:rtl/>
        </w:rPr>
        <w:t>كون</w:t>
      </w:r>
      <w:r w:rsidRPr="006379E6">
        <w:rPr>
          <w:sz w:val="28"/>
          <w:rtl/>
        </w:rPr>
        <w:t xml:space="preserve"> </w:t>
      </w:r>
      <w:r w:rsidRPr="006379E6">
        <w:rPr>
          <w:rFonts w:hint="cs"/>
          <w:sz w:val="28"/>
          <w:rtl/>
        </w:rPr>
        <w:t>الشك</w:t>
      </w:r>
      <w:r w:rsidRPr="006379E6">
        <w:rPr>
          <w:sz w:val="28"/>
          <w:rtl/>
        </w:rPr>
        <w:t xml:space="preserve"> </w:t>
      </w:r>
      <w:r w:rsidRPr="006379E6">
        <w:rPr>
          <w:rFonts w:hint="cs"/>
          <w:sz w:val="28"/>
          <w:rtl/>
        </w:rPr>
        <w:t>في</w:t>
      </w:r>
      <w:r w:rsidRPr="006379E6">
        <w:rPr>
          <w:sz w:val="28"/>
          <w:rtl/>
        </w:rPr>
        <w:t xml:space="preserve"> </w:t>
      </w:r>
      <w:r w:rsidRPr="006379E6">
        <w:rPr>
          <w:rFonts w:hint="cs"/>
          <w:sz w:val="28"/>
          <w:rtl/>
        </w:rPr>
        <w:t>بقاء</w:t>
      </w:r>
      <w:r w:rsidRPr="006379E6">
        <w:rPr>
          <w:sz w:val="28"/>
          <w:rtl/>
        </w:rPr>
        <w:t xml:space="preserve"> </w:t>
      </w:r>
      <w:r w:rsidRPr="006379E6">
        <w:rPr>
          <w:rFonts w:hint="cs"/>
          <w:sz w:val="28"/>
          <w:rtl/>
        </w:rPr>
        <w:t>الكلي</w:t>
      </w:r>
      <w:r w:rsidRPr="006379E6">
        <w:rPr>
          <w:sz w:val="28"/>
          <w:rtl/>
        </w:rPr>
        <w:t xml:space="preserve"> </w:t>
      </w:r>
      <w:r w:rsidRPr="006379E6">
        <w:rPr>
          <w:rFonts w:hint="cs"/>
          <w:sz w:val="28"/>
          <w:rtl/>
        </w:rPr>
        <w:t>الذي</w:t>
      </w:r>
      <w:r w:rsidRPr="006379E6">
        <w:rPr>
          <w:sz w:val="28"/>
          <w:rtl/>
        </w:rPr>
        <w:t xml:space="preserve"> </w:t>
      </w:r>
      <w:r w:rsidRPr="006379E6">
        <w:rPr>
          <w:rFonts w:hint="cs"/>
          <w:sz w:val="28"/>
          <w:rtl/>
        </w:rPr>
        <w:t>هو</w:t>
      </w:r>
      <w:r w:rsidRPr="006379E6">
        <w:rPr>
          <w:sz w:val="28"/>
          <w:rtl/>
        </w:rPr>
        <w:t xml:space="preserve"> </w:t>
      </w:r>
      <w:r w:rsidRPr="006379E6">
        <w:rPr>
          <w:rFonts w:hint="cs"/>
          <w:sz w:val="28"/>
          <w:rtl/>
        </w:rPr>
        <w:t>في</w:t>
      </w:r>
      <w:r w:rsidRPr="006379E6">
        <w:rPr>
          <w:sz w:val="28"/>
          <w:rtl/>
        </w:rPr>
        <w:t xml:space="preserve"> </w:t>
      </w:r>
      <w:r w:rsidRPr="006379E6">
        <w:rPr>
          <w:rFonts w:hint="cs"/>
          <w:sz w:val="28"/>
          <w:rtl/>
        </w:rPr>
        <w:t>ضمن</w:t>
      </w:r>
      <w:r w:rsidRPr="006379E6">
        <w:rPr>
          <w:sz w:val="28"/>
          <w:rtl/>
        </w:rPr>
        <w:t xml:space="preserve"> </w:t>
      </w:r>
      <w:r w:rsidR="008E03C4" w:rsidRPr="006379E6">
        <w:rPr>
          <w:rFonts w:hint="cs"/>
          <w:sz w:val="28"/>
          <w:rtl/>
        </w:rPr>
        <w:t>ذل</w:t>
      </w:r>
      <w:r w:rsidRPr="006379E6">
        <w:rPr>
          <w:rFonts w:hint="cs"/>
          <w:sz w:val="28"/>
          <w:rtl/>
        </w:rPr>
        <w:t>ك</w:t>
      </w:r>
      <w:r w:rsidR="008E03C4" w:rsidRPr="006379E6">
        <w:rPr>
          <w:rFonts w:hint="cs"/>
          <w:sz w:val="28"/>
          <w:rtl/>
        </w:rPr>
        <w:t xml:space="preserve"> الفرد</w:t>
      </w:r>
      <w:r w:rsidRPr="006379E6">
        <w:rPr>
          <w:sz w:val="28"/>
          <w:rtl/>
        </w:rPr>
        <w:t xml:space="preserve"> </w:t>
      </w:r>
      <w:r w:rsidRPr="006379E6">
        <w:rPr>
          <w:rFonts w:hint="cs"/>
          <w:sz w:val="28"/>
          <w:rtl/>
        </w:rPr>
        <w:t>المردد</w:t>
      </w:r>
      <w:r w:rsidRPr="006379E6">
        <w:rPr>
          <w:sz w:val="28"/>
          <w:rtl/>
        </w:rPr>
        <w:t xml:space="preserve"> </w:t>
      </w:r>
      <w:r w:rsidRPr="006379E6">
        <w:rPr>
          <w:rFonts w:hint="cs"/>
          <w:sz w:val="28"/>
          <w:rtl/>
        </w:rPr>
        <w:t>مسببا</w:t>
      </w:r>
      <w:r w:rsidR="00454CEA" w:rsidRPr="006379E6">
        <w:rPr>
          <w:rFonts w:hint="cs"/>
          <w:sz w:val="28"/>
          <w:rtl/>
        </w:rPr>
        <w:t>ً</w:t>
      </w:r>
      <w:r w:rsidRPr="006379E6">
        <w:rPr>
          <w:sz w:val="28"/>
          <w:rtl/>
        </w:rPr>
        <w:t xml:space="preserve"> </w:t>
      </w:r>
      <w:r w:rsidRPr="006379E6">
        <w:rPr>
          <w:rFonts w:hint="cs"/>
          <w:sz w:val="28"/>
          <w:rtl/>
        </w:rPr>
        <w:t>عن</w:t>
      </w:r>
      <w:r w:rsidRPr="006379E6">
        <w:rPr>
          <w:sz w:val="28"/>
          <w:rtl/>
        </w:rPr>
        <w:t xml:space="preserve"> </w:t>
      </w:r>
      <w:r w:rsidRPr="006379E6">
        <w:rPr>
          <w:rFonts w:hint="cs"/>
          <w:sz w:val="28"/>
          <w:rtl/>
        </w:rPr>
        <w:t>الشك</w:t>
      </w:r>
      <w:r w:rsidRPr="006379E6">
        <w:rPr>
          <w:sz w:val="28"/>
          <w:rtl/>
        </w:rPr>
        <w:t xml:space="preserve"> </w:t>
      </w:r>
      <w:r w:rsidRPr="006379E6">
        <w:rPr>
          <w:rFonts w:hint="cs"/>
          <w:sz w:val="28"/>
          <w:rtl/>
        </w:rPr>
        <w:t>في</w:t>
      </w:r>
      <w:r w:rsidRPr="006379E6">
        <w:rPr>
          <w:sz w:val="28"/>
          <w:rtl/>
        </w:rPr>
        <w:t xml:space="preserve"> </w:t>
      </w:r>
      <w:r w:rsidRPr="006379E6">
        <w:rPr>
          <w:rFonts w:hint="cs"/>
          <w:sz w:val="28"/>
          <w:rtl/>
        </w:rPr>
        <w:t>حدوث</w:t>
      </w:r>
      <w:r w:rsidRPr="006379E6">
        <w:rPr>
          <w:sz w:val="28"/>
          <w:rtl/>
        </w:rPr>
        <w:t xml:space="preserve"> </w:t>
      </w:r>
      <w:r w:rsidRPr="006379E6">
        <w:rPr>
          <w:rFonts w:hint="cs"/>
          <w:sz w:val="28"/>
          <w:rtl/>
        </w:rPr>
        <w:t>الخاص</w:t>
      </w:r>
      <w:r w:rsidRPr="006379E6">
        <w:rPr>
          <w:sz w:val="28"/>
          <w:rtl/>
        </w:rPr>
        <w:t xml:space="preserve"> </w:t>
      </w:r>
      <w:r w:rsidRPr="006379E6">
        <w:rPr>
          <w:rFonts w:hint="cs"/>
          <w:sz w:val="28"/>
          <w:rtl/>
        </w:rPr>
        <w:t>المشكوك</w:t>
      </w:r>
      <w:r w:rsidRPr="006379E6">
        <w:rPr>
          <w:sz w:val="28"/>
          <w:rtl/>
        </w:rPr>
        <w:t xml:space="preserve"> </w:t>
      </w:r>
      <w:r w:rsidRPr="006379E6">
        <w:rPr>
          <w:rFonts w:hint="cs"/>
          <w:sz w:val="28"/>
          <w:rtl/>
        </w:rPr>
        <w:t>حدوثه</w:t>
      </w:r>
      <w:r w:rsidRPr="006379E6">
        <w:rPr>
          <w:sz w:val="28"/>
          <w:rtl/>
        </w:rPr>
        <w:t xml:space="preserve"> </w:t>
      </w:r>
      <w:r w:rsidRPr="006379E6">
        <w:rPr>
          <w:rFonts w:hint="cs"/>
          <w:sz w:val="28"/>
          <w:rtl/>
        </w:rPr>
        <w:t>المعلوم</w:t>
      </w:r>
      <w:r w:rsidRPr="006379E6">
        <w:rPr>
          <w:sz w:val="28"/>
          <w:rtl/>
        </w:rPr>
        <w:t xml:space="preserve"> </w:t>
      </w:r>
      <w:r w:rsidRPr="006379E6">
        <w:rPr>
          <w:rFonts w:hint="cs"/>
          <w:sz w:val="28"/>
          <w:rtl/>
        </w:rPr>
        <w:t>بعدم</w:t>
      </w:r>
      <w:r w:rsidRPr="006379E6">
        <w:rPr>
          <w:sz w:val="28"/>
          <w:rtl/>
        </w:rPr>
        <w:t xml:space="preserve"> </w:t>
      </w:r>
      <w:r w:rsidRPr="006379E6">
        <w:rPr>
          <w:rFonts w:hint="cs"/>
          <w:sz w:val="28"/>
          <w:rtl/>
        </w:rPr>
        <w:t>الحدوث</w:t>
      </w:r>
      <w:r w:rsidRPr="006379E6">
        <w:rPr>
          <w:sz w:val="28"/>
          <w:rtl/>
        </w:rPr>
        <w:t xml:space="preserve"> </w:t>
      </w:r>
      <w:r w:rsidRPr="006379E6">
        <w:rPr>
          <w:rFonts w:hint="cs"/>
          <w:sz w:val="28"/>
          <w:rtl/>
        </w:rPr>
        <w:t>باصالة</w:t>
      </w:r>
      <w:r w:rsidRPr="006379E6">
        <w:rPr>
          <w:sz w:val="28"/>
          <w:rtl/>
        </w:rPr>
        <w:t xml:space="preserve"> </w:t>
      </w:r>
      <w:r w:rsidRPr="006379E6">
        <w:rPr>
          <w:rFonts w:hint="cs"/>
          <w:sz w:val="28"/>
          <w:rtl/>
        </w:rPr>
        <w:t>عدمه</w:t>
      </w:r>
      <w:r w:rsidR="008E03C4" w:rsidRPr="006379E6">
        <w:rPr>
          <w:rFonts w:hint="cs"/>
          <w:sz w:val="28"/>
          <w:rtl/>
        </w:rPr>
        <w:t xml:space="preserve">» که این خاصی که «عن الشک فی حدوث الخاص المشکوک حدوثه» همان می‌شود فرد طویل، این مسبب است از شک در حدوث این خاصی که مشکوک است حدوثش که فرد طویل باشد که این خاص محکوم است به عدم حدوث، چرا محکوم به عدم حدوث است؟ «باصالة عدمه» به‌خاطر استصحاب عدم حدوثش. این توهم فاسدٌ قطعاً که این همان اشکال اولی است که </w:t>
      </w:r>
      <w:r w:rsidR="00454CEA" w:rsidRPr="006379E6">
        <w:rPr>
          <w:rFonts w:hint="cs"/>
          <w:sz w:val="28"/>
          <w:rtl/>
        </w:rPr>
        <w:t>ب</w:t>
      </w:r>
      <w:r w:rsidR="008E03C4" w:rsidRPr="006379E6">
        <w:rPr>
          <w:rFonts w:hint="cs"/>
          <w:sz w:val="28"/>
          <w:rtl/>
        </w:rPr>
        <w:t>ر استصحاب کلی قسم ثانی شده. چرا فاسدٌ «لعدم</w:t>
      </w:r>
      <w:r w:rsidR="008E03C4" w:rsidRPr="006379E6">
        <w:rPr>
          <w:sz w:val="28"/>
          <w:rtl/>
        </w:rPr>
        <w:t xml:space="preserve"> </w:t>
      </w:r>
      <w:r w:rsidR="008E03C4" w:rsidRPr="006379E6">
        <w:rPr>
          <w:rFonts w:hint="cs"/>
          <w:sz w:val="28"/>
          <w:rtl/>
        </w:rPr>
        <w:t>كون</w:t>
      </w:r>
      <w:r w:rsidR="008E03C4" w:rsidRPr="006379E6">
        <w:rPr>
          <w:sz w:val="28"/>
          <w:rtl/>
        </w:rPr>
        <w:t xml:space="preserve"> </w:t>
      </w:r>
      <w:r w:rsidR="008E03C4" w:rsidRPr="006379E6">
        <w:rPr>
          <w:rFonts w:hint="cs"/>
          <w:sz w:val="28"/>
          <w:rtl/>
        </w:rPr>
        <w:t>بقائه</w:t>
      </w:r>
      <w:r w:rsidR="008E03C4" w:rsidRPr="006379E6">
        <w:rPr>
          <w:sz w:val="28"/>
          <w:rtl/>
        </w:rPr>
        <w:t xml:space="preserve"> </w:t>
      </w:r>
      <w:r w:rsidR="008E03C4" w:rsidRPr="006379E6">
        <w:rPr>
          <w:rFonts w:hint="cs"/>
          <w:sz w:val="28"/>
          <w:rtl/>
        </w:rPr>
        <w:t>و</w:t>
      </w:r>
      <w:r w:rsidR="008E03C4" w:rsidRPr="006379E6">
        <w:rPr>
          <w:sz w:val="28"/>
          <w:rtl/>
        </w:rPr>
        <w:t xml:space="preserve"> </w:t>
      </w:r>
      <w:r w:rsidR="008E03C4" w:rsidRPr="006379E6">
        <w:rPr>
          <w:rFonts w:hint="cs"/>
          <w:sz w:val="28"/>
          <w:rtl/>
        </w:rPr>
        <w:t>ارتفاعه</w:t>
      </w:r>
      <w:r w:rsidR="008E03C4" w:rsidRPr="006379E6">
        <w:rPr>
          <w:sz w:val="28"/>
          <w:rtl/>
        </w:rPr>
        <w:t xml:space="preserve"> </w:t>
      </w:r>
      <w:r w:rsidR="008E03C4" w:rsidRPr="006379E6">
        <w:rPr>
          <w:rFonts w:hint="cs"/>
          <w:sz w:val="28"/>
          <w:rtl/>
        </w:rPr>
        <w:t>من</w:t>
      </w:r>
      <w:r w:rsidR="008E03C4" w:rsidRPr="006379E6">
        <w:rPr>
          <w:sz w:val="28"/>
          <w:rtl/>
        </w:rPr>
        <w:t xml:space="preserve"> </w:t>
      </w:r>
      <w:r w:rsidR="008E03C4" w:rsidRPr="006379E6">
        <w:rPr>
          <w:rFonts w:hint="cs"/>
          <w:sz w:val="28"/>
          <w:rtl/>
        </w:rPr>
        <w:t>لوازم</w:t>
      </w:r>
      <w:r w:rsidR="008E03C4" w:rsidRPr="006379E6">
        <w:rPr>
          <w:sz w:val="28"/>
          <w:rtl/>
        </w:rPr>
        <w:t xml:space="preserve"> </w:t>
      </w:r>
      <w:r w:rsidR="008E03C4" w:rsidRPr="006379E6">
        <w:rPr>
          <w:rFonts w:hint="cs"/>
          <w:sz w:val="28"/>
          <w:rtl/>
        </w:rPr>
        <w:t>حدوثه</w:t>
      </w:r>
      <w:r w:rsidR="008E03C4" w:rsidRPr="006379E6">
        <w:rPr>
          <w:sz w:val="28"/>
          <w:rtl/>
        </w:rPr>
        <w:t xml:space="preserve"> </w:t>
      </w:r>
      <w:r w:rsidR="008E03C4" w:rsidRPr="006379E6">
        <w:rPr>
          <w:rFonts w:hint="cs"/>
          <w:sz w:val="28"/>
          <w:rtl/>
        </w:rPr>
        <w:t>و</w:t>
      </w:r>
      <w:r w:rsidR="008E03C4" w:rsidRPr="006379E6">
        <w:rPr>
          <w:sz w:val="28"/>
          <w:rtl/>
        </w:rPr>
        <w:t xml:space="preserve"> </w:t>
      </w:r>
      <w:r w:rsidR="008E03C4" w:rsidRPr="006379E6">
        <w:rPr>
          <w:rFonts w:hint="cs"/>
          <w:sz w:val="28"/>
          <w:rtl/>
        </w:rPr>
        <w:t>عدم</w:t>
      </w:r>
      <w:r w:rsidR="008E03C4" w:rsidRPr="006379E6">
        <w:rPr>
          <w:sz w:val="28"/>
          <w:rtl/>
        </w:rPr>
        <w:t xml:space="preserve"> </w:t>
      </w:r>
      <w:r w:rsidR="008E03C4" w:rsidRPr="006379E6">
        <w:rPr>
          <w:rFonts w:hint="cs"/>
          <w:sz w:val="28"/>
          <w:rtl/>
        </w:rPr>
        <w:t>حدوثه» چون بقاء و ارتفاع آن کلی از لوازم حدوث این خاص مشکوک نیست، وجود و عدم آن ربطی به این خاص مشکوک ندارد «بل</w:t>
      </w:r>
      <w:r w:rsidR="008E03C4" w:rsidRPr="006379E6">
        <w:rPr>
          <w:sz w:val="28"/>
          <w:rtl/>
        </w:rPr>
        <w:t xml:space="preserve"> </w:t>
      </w:r>
      <w:r w:rsidR="008E03C4" w:rsidRPr="006379E6">
        <w:rPr>
          <w:rFonts w:hint="cs"/>
          <w:sz w:val="28"/>
          <w:rtl/>
        </w:rPr>
        <w:t>من</w:t>
      </w:r>
      <w:r w:rsidR="008E03C4" w:rsidRPr="006379E6">
        <w:rPr>
          <w:sz w:val="28"/>
          <w:rtl/>
        </w:rPr>
        <w:t xml:space="preserve"> </w:t>
      </w:r>
      <w:r w:rsidR="008E03C4" w:rsidRPr="006379E6">
        <w:rPr>
          <w:rFonts w:hint="cs"/>
          <w:sz w:val="28"/>
          <w:rtl/>
        </w:rPr>
        <w:t>لوازم</w:t>
      </w:r>
      <w:r w:rsidR="008E03C4" w:rsidRPr="006379E6">
        <w:rPr>
          <w:sz w:val="28"/>
          <w:rtl/>
        </w:rPr>
        <w:t xml:space="preserve"> </w:t>
      </w:r>
      <w:r w:rsidR="008E03C4" w:rsidRPr="006379E6">
        <w:rPr>
          <w:rFonts w:hint="cs"/>
          <w:sz w:val="28"/>
          <w:rtl/>
        </w:rPr>
        <w:t>كون</w:t>
      </w:r>
      <w:r w:rsidR="008E03C4" w:rsidRPr="006379E6">
        <w:rPr>
          <w:sz w:val="28"/>
          <w:rtl/>
        </w:rPr>
        <w:t xml:space="preserve"> </w:t>
      </w:r>
      <w:r w:rsidR="008E03C4" w:rsidRPr="006379E6">
        <w:rPr>
          <w:rFonts w:hint="cs"/>
          <w:sz w:val="28"/>
          <w:rtl/>
        </w:rPr>
        <w:t>الحادث</w:t>
      </w:r>
      <w:r w:rsidR="008E03C4" w:rsidRPr="006379E6">
        <w:rPr>
          <w:sz w:val="28"/>
          <w:rtl/>
        </w:rPr>
        <w:t xml:space="preserve"> </w:t>
      </w:r>
      <w:r w:rsidR="008E03C4" w:rsidRPr="006379E6">
        <w:rPr>
          <w:rFonts w:hint="cs"/>
          <w:sz w:val="28"/>
          <w:rtl/>
        </w:rPr>
        <w:t>المتيقن</w:t>
      </w:r>
      <w:r w:rsidR="008E03C4" w:rsidRPr="006379E6">
        <w:rPr>
          <w:sz w:val="28"/>
          <w:rtl/>
        </w:rPr>
        <w:t xml:space="preserve"> </w:t>
      </w:r>
      <w:r w:rsidR="008E03C4" w:rsidRPr="006379E6">
        <w:rPr>
          <w:rFonts w:hint="cs"/>
          <w:sz w:val="28"/>
          <w:rtl/>
        </w:rPr>
        <w:t>ذلك</w:t>
      </w:r>
      <w:r w:rsidR="008E03C4" w:rsidRPr="006379E6">
        <w:rPr>
          <w:sz w:val="28"/>
          <w:rtl/>
        </w:rPr>
        <w:t xml:space="preserve"> </w:t>
      </w:r>
      <w:r w:rsidR="008E03C4" w:rsidRPr="006379E6">
        <w:rPr>
          <w:rFonts w:hint="cs"/>
          <w:sz w:val="28"/>
          <w:rtl/>
        </w:rPr>
        <w:t>المتيقن</w:t>
      </w:r>
      <w:r w:rsidR="008E03C4" w:rsidRPr="006379E6">
        <w:rPr>
          <w:sz w:val="28"/>
          <w:rtl/>
        </w:rPr>
        <w:t xml:space="preserve"> </w:t>
      </w:r>
      <w:r w:rsidR="008E03C4" w:rsidRPr="006379E6">
        <w:rPr>
          <w:rFonts w:hint="cs"/>
          <w:sz w:val="28"/>
          <w:rtl/>
        </w:rPr>
        <w:t>الارتفاع</w:t>
      </w:r>
      <w:r w:rsidR="008E03C4" w:rsidRPr="006379E6">
        <w:rPr>
          <w:sz w:val="28"/>
          <w:rtl/>
        </w:rPr>
        <w:t xml:space="preserve"> </w:t>
      </w:r>
      <w:r w:rsidR="008E03C4" w:rsidRPr="006379E6">
        <w:rPr>
          <w:rFonts w:hint="cs"/>
          <w:sz w:val="28"/>
          <w:rtl/>
        </w:rPr>
        <w:t>أو</w:t>
      </w:r>
      <w:r w:rsidR="008E03C4" w:rsidRPr="006379E6">
        <w:rPr>
          <w:sz w:val="28"/>
          <w:rtl/>
        </w:rPr>
        <w:t xml:space="preserve"> </w:t>
      </w:r>
      <w:r w:rsidR="008E03C4" w:rsidRPr="006379E6">
        <w:rPr>
          <w:rFonts w:hint="cs"/>
          <w:sz w:val="28"/>
          <w:rtl/>
        </w:rPr>
        <w:t>البقاء»</w:t>
      </w:r>
      <w:r w:rsidR="00B742DE">
        <w:rPr>
          <w:rStyle w:val="FootnoteReference"/>
          <w:sz w:val="28"/>
          <w:rtl/>
        </w:rPr>
        <w:footnoteReference w:id="2"/>
      </w:r>
      <w:r w:rsidR="008E03C4" w:rsidRPr="006379E6">
        <w:rPr>
          <w:rFonts w:hint="cs"/>
          <w:sz w:val="28"/>
          <w:rtl/>
        </w:rPr>
        <w:t xml:space="preserve"> بلکه از لوازم این است که </w:t>
      </w:r>
      <w:r w:rsidR="00454CEA" w:rsidRPr="006379E6">
        <w:rPr>
          <w:rFonts w:hint="cs"/>
          <w:sz w:val="28"/>
          <w:rtl/>
        </w:rPr>
        <w:t>آ</w:t>
      </w:r>
      <w:r w:rsidR="008E03C4" w:rsidRPr="006379E6">
        <w:rPr>
          <w:rFonts w:hint="cs"/>
          <w:sz w:val="28"/>
          <w:rtl/>
        </w:rPr>
        <w:t xml:space="preserve">ن حادث متیقن که به‌واسطه‌ی او ما علم پیدا کردیم به وجود کلی، آن حادث متیقن آن متیقن الارتفاعِ هست که قصیر باشد یا آن متیقن البقاء هست که </w:t>
      </w:r>
      <w:r w:rsidR="00454CEA" w:rsidRPr="006379E6">
        <w:rPr>
          <w:rFonts w:hint="cs"/>
          <w:sz w:val="28"/>
          <w:rtl/>
        </w:rPr>
        <w:t>«أ</w:t>
      </w:r>
      <w:r w:rsidR="008E03C4" w:rsidRPr="006379E6">
        <w:rPr>
          <w:rFonts w:hint="cs"/>
          <w:sz w:val="28"/>
          <w:rtl/>
        </w:rPr>
        <w:t>و البقاء</w:t>
      </w:r>
      <w:r w:rsidR="00454CEA" w:rsidRPr="006379E6">
        <w:rPr>
          <w:rFonts w:hint="cs"/>
          <w:sz w:val="28"/>
          <w:rtl/>
        </w:rPr>
        <w:t>»</w:t>
      </w:r>
      <w:r w:rsidR="008E03C4" w:rsidRPr="006379E6">
        <w:rPr>
          <w:rFonts w:hint="cs"/>
          <w:sz w:val="28"/>
          <w:rtl/>
        </w:rPr>
        <w:t xml:space="preserve"> متیقن البقاء هست که طویل باشد. این خصوصیت این حادث را نمی‌دانیم، این حدوث </w:t>
      </w:r>
      <w:r w:rsidR="007B31AA" w:rsidRPr="006379E6">
        <w:rPr>
          <w:rFonts w:hint="cs"/>
          <w:sz w:val="28"/>
          <w:rtl/>
        </w:rPr>
        <w:t xml:space="preserve">خصوصیت این حادث که آیا آن است یا این است، </w:t>
      </w:r>
    </w:p>
    <w:p w14:paraId="6EC1A9D4" w14:textId="5DBD87EC" w:rsidR="00B742DE" w:rsidRPr="00B742DE" w:rsidRDefault="00B742DE" w:rsidP="00454CEA">
      <w:pPr>
        <w:rPr>
          <w:b/>
          <w:bCs/>
          <w:sz w:val="28"/>
          <w:rtl/>
        </w:rPr>
      </w:pPr>
      <w:r w:rsidRPr="00B742DE">
        <w:rPr>
          <w:rFonts w:hint="cs"/>
          <w:b/>
          <w:bCs/>
          <w:sz w:val="28"/>
          <w:rtl/>
        </w:rPr>
        <w:t>تناسب بیشتر تقریر محقق خویی با متن کفایه</w:t>
      </w:r>
    </w:p>
    <w:p w14:paraId="761DBEFF" w14:textId="6FD2382B" w:rsidR="00A7225C" w:rsidRPr="006379E6" w:rsidRDefault="007B31AA" w:rsidP="00454CEA">
      <w:pPr>
        <w:rPr>
          <w:sz w:val="28"/>
          <w:rtl/>
        </w:rPr>
      </w:pPr>
      <w:r w:rsidRPr="006379E6">
        <w:rPr>
          <w:rFonts w:hint="cs"/>
          <w:sz w:val="28"/>
          <w:rtl/>
        </w:rPr>
        <w:t>خب این عبارت با فرمایش آقای خوئی سازگار</w:t>
      </w:r>
      <w:r w:rsidR="00B742DE">
        <w:rPr>
          <w:rFonts w:hint="cs"/>
          <w:sz w:val="28"/>
          <w:rtl/>
        </w:rPr>
        <w:t>ی</w:t>
      </w:r>
      <w:r w:rsidRPr="006379E6">
        <w:rPr>
          <w:rFonts w:hint="cs"/>
          <w:sz w:val="28"/>
          <w:rtl/>
        </w:rPr>
        <w:t xml:space="preserve"> دارد یا با فرمایش آقای تبریزی سازگار است؟ ایشان حرف به این نزده که استصحاب این می‌شود مثبت و به‌خاطر استصحاب عدم بقاء فرد طویل اثبات می‌شود که آن فردی که حادث شده است و به‌واسطه‌ی او این کلی محقق شده بود فرد قصیر است پس بنابراین ممکن است الان برداشته شده باشد. ظاهر عبارت آقای آخوند الصق است با فرمایش محقق خوئی و با آن مناسب‌تر و ملائم‌تر است تا فرمایش استاد قدس‌سره در این توضیحی که ایشان دادند. </w:t>
      </w:r>
    </w:p>
    <w:p w14:paraId="6673CF88" w14:textId="1CD1C654" w:rsidR="00B742DE" w:rsidRPr="00B742DE" w:rsidRDefault="00B742DE" w:rsidP="003E687F">
      <w:pPr>
        <w:rPr>
          <w:b/>
          <w:bCs/>
          <w:sz w:val="28"/>
          <w:rtl/>
        </w:rPr>
      </w:pPr>
      <w:r w:rsidRPr="00B742DE">
        <w:rPr>
          <w:rFonts w:hint="cs"/>
          <w:b/>
          <w:bCs/>
          <w:sz w:val="28"/>
          <w:rtl/>
        </w:rPr>
        <w:t xml:space="preserve">اشکال محقق خویی به جواب </w:t>
      </w:r>
      <w:r>
        <w:rPr>
          <w:rFonts w:hint="cs"/>
          <w:b/>
          <w:bCs/>
          <w:sz w:val="28"/>
          <w:rtl/>
        </w:rPr>
        <w:t xml:space="preserve">اول </w:t>
      </w:r>
      <w:r w:rsidRPr="00B742DE">
        <w:rPr>
          <w:rFonts w:hint="cs"/>
          <w:b/>
          <w:bCs/>
          <w:sz w:val="28"/>
          <w:rtl/>
        </w:rPr>
        <w:t>صاحب کفایه</w:t>
      </w:r>
      <w:r>
        <w:rPr>
          <w:rFonts w:hint="cs"/>
          <w:b/>
          <w:bCs/>
          <w:sz w:val="28"/>
          <w:rtl/>
        </w:rPr>
        <w:t xml:space="preserve"> به مناقشه اول</w:t>
      </w:r>
    </w:p>
    <w:p w14:paraId="6E3539C4" w14:textId="36B244BB" w:rsidR="009E06D7" w:rsidRDefault="007B31AA" w:rsidP="003E687F">
      <w:pPr>
        <w:rPr>
          <w:sz w:val="28"/>
          <w:rtl/>
        </w:rPr>
      </w:pPr>
      <w:r w:rsidRPr="006379E6">
        <w:rPr>
          <w:rFonts w:hint="cs"/>
          <w:sz w:val="28"/>
          <w:rtl/>
        </w:rPr>
        <w:lastRenderedPageBreak/>
        <w:t>خب حالا اگر آمدیم این‌جوری که ایشان معنا کردند عبارت آخوند را معنا کردیم که آقای آخوند این‌جوری بخوا</w:t>
      </w:r>
      <w:r w:rsidR="00B742DE">
        <w:rPr>
          <w:rFonts w:hint="cs"/>
          <w:sz w:val="28"/>
          <w:rtl/>
        </w:rPr>
        <w:t>ه</w:t>
      </w:r>
      <w:r w:rsidRPr="006379E6">
        <w:rPr>
          <w:rFonts w:hint="cs"/>
          <w:sz w:val="28"/>
          <w:rtl/>
        </w:rPr>
        <w:t>د بفرمایند. آن‌وقت خود ایشان جواب دادند فرمودند این جواب آقای آخوند بنحوی که ما تقریر کردیم تمام نیست</w:t>
      </w:r>
      <w:r w:rsidR="00A7225C" w:rsidRPr="006379E6">
        <w:rPr>
          <w:rFonts w:hint="cs"/>
          <w:sz w:val="28"/>
          <w:rtl/>
        </w:rPr>
        <w:t>،</w:t>
      </w:r>
      <w:r w:rsidRPr="006379E6">
        <w:rPr>
          <w:rFonts w:hint="cs"/>
          <w:sz w:val="28"/>
          <w:rtl/>
        </w:rPr>
        <w:t xml:space="preserve"> چرا؟ به‌خاطر این‌که خدمت آقای آخوند عرض می‌کنیم که این اصل مثبت نمی‌شود به همان بیانی که ایشان فرمودند، این آن‌وقت جواب آقای آخوند می‌شود اگر این‌جوری تقریر کردیم، می‌گوییم چی؟ می‌گوییم‌ آقا آن کلی اگر در ضمن قصیر بوده که ما قصیر را یقین داریم از بین رفته پس یقین داریم کلی از بین رفته. اگر آن کلی در ضمن طویل بوده که شارع دارد ما را متعبد می‌کند می‌گوید که چی؟ می‌گوید بگو این طویلِ حادث نشده. وقتی شارع من را متعبد می‌کند که طویل حادث نشده پس ب</w:t>
      </w:r>
      <w:r w:rsidR="00A7225C" w:rsidRPr="006379E6">
        <w:rPr>
          <w:rFonts w:hint="cs"/>
          <w:sz w:val="28"/>
          <w:rtl/>
        </w:rPr>
        <w:t xml:space="preserve">ه </w:t>
      </w:r>
      <w:r w:rsidRPr="006379E6">
        <w:rPr>
          <w:rFonts w:hint="cs"/>
          <w:sz w:val="28"/>
          <w:rtl/>
        </w:rPr>
        <w:t xml:space="preserve">ضم آن وجدان الی الاصل که اگر آن بوده قطعاً از بین رفته اگر این هم باشد که شارع دارد می‌گوید نیست تعبد می‌کند که بگو طویل حادث نشده است، پس بنابراین </w:t>
      </w:r>
      <w:r w:rsidR="005812D3" w:rsidRPr="006379E6">
        <w:rPr>
          <w:rFonts w:hint="cs"/>
          <w:sz w:val="28"/>
          <w:rtl/>
        </w:rPr>
        <w:t>بضم وجدان به اصل می‌گوییم که بنابراین نیست این کلی وجود ندارد. این‌جور جواب می‌دهیم از محقق خراسانی اگر این‌جور تقریر کردیم کلام ایشان را. خب این‌که ما این‌جوری که استاد بخواهند مثلاً جواب بفرمایند به این شکل اگر تقریر استاد را قبول کنیم از کلام کفایه، آیا این جواب می‌شود یا جواب نمی‌شود؟ این‌‌که شارع من را متعبد بفرماید که فرد طویل نیست فرد طویل نبودن آیا می‌توانیم از آن استفاده کنیم که کلی هم نیست؟ این همان بحثی است که گفتیم آیا استصحاب فرد مغنی از استصحاب کلی هست یا نیست و در طرف اثبات، استصحاب فرد بکنیم بگوییم کلی وجود دارد. استصحاب عدم فرد برای عدم کلی، آیا این کفایت می‌کند یا کفایت نمی‌کند؟ خب این مبنی بر این است که ما بگوییم که کلی عین فرد است چون کلی عین فرد است پس وقتی که شارع دارد من را متعبد به عدم این فرد می‌کند آن هم که عین این است پس بنابراین دارد من را متعبد می‌کند به عدم کلی هم، اما اگر کسی بگوید در نظر عرف این‌چنین نیست همان‌‌طور که قبلاً فرمودند که در نظر عرف</w:t>
      </w:r>
      <w:r w:rsidR="00B742DE">
        <w:rPr>
          <w:rFonts w:hint="cs"/>
          <w:sz w:val="28"/>
          <w:rtl/>
        </w:rPr>
        <w:t>،</w:t>
      </w:r>
      <w:r w:rsidR="005812D3" w:rsidRPr="006379E6">
        <w:rPr>
          <w:rFonts w:hint="cs"/>
          <w:sz w:val="28"/>
          <w:rtl/>
        </w:rPr>
        <w:t xml:space="preserve"> کلی غیر از فرد است، خب بنابراین شارع اگر من را متعبد کرد به این‌که فرد وجود ندارد، فرد طویل وجود ندارد لازمه‌اش این می‌شود که کلی وجود ندارد، بنابراین و آقای آخوند هم اتفاقاً حالا باید ببینیم که آقای آخوند از کدام طائفه هست و چی می‌فرماید ایشان. خب این راجع به اشکال اولی که دیروز صحبت شد این تتمه‌ای بود که لازم بود عرض بکن</w:t>
      </w:r>
      <w:r w:rsidR="003E687F" w:rsidRPr="006379E6">
        <w:rPr>
          <w:rFonts w:hint="cs"/>
          <w:sz w:val="28"/>
          <w:rtl/>
        </w:rPr>
        <w:t>ی</w:t>
      </w:r>
      <w:r w:rsidR="005812D3" w:rsidRPr="006379E6">
        <w:rPr>
          <w:rFonts w:hint="cs"/>
          <w:sz w:val="28"/>
          <w:rtl/>
        </w:rPr>
        <w:t>م.</w:t>
      </w:r>
    </w:p>
    <w:p w14:paraId="525D5AB7" w14:textId="07A61398" w:rsidR="00B742DE" w:rsidRPr="00B742DE" w:rsidRDefault="00B742DE" w:rsidP="003E687F">
      <w:pPr>
        <w:rPr>
          <w:b/>
          <w:bCs/>
          <w:sz w:val="28"/>
          <w:rtl/>
        </w:rPr>
      </w:pPr>
      <w:r w:rsidRPr="00B742DE">
        <w:rPr>
          <w:rFonts w:hint="cs"/>
          <w:b/>
          <w:bCs/>
          <w:sz w:val="28"/>
          <w:rtl/>
        </w:rPr>
        <w:t>جواب دوم مرحوم آخوند به مناقشه اول</w:t>
      </w:r>
    </w:p>
    <w:p w14:paraId="0AF5FB3C" w14:textId="77777777" w:rsidR="005812D3" w:rsidRPr="006379E6" w:rsidRDefault="005812D3" w:rsidP="003E687F">
      <w:pPr>
        <w:rPr>
          <w:sz w:val="28"/>
          <w:rtl/>
        </w:rPr>
      </w:pPr>
      <w:r w:rsidRPr="006379E6">
        <w:rPr>
          <w:rFonts w:hint="cs"/>
          <w:sz w:val="28"/>
          <w:rtl/>
        </w:rPr>
        <w:lastRenderedPageBreak/>
        <w:t xml:space="preserve">جواب دومی که آقای آخوند دادند این است که این‌جا اصل سببی و مسببی شما درست کردید باطل است، چون اصلاً سبب و مسببی در کار نیست، چون کلی عین فرد است وقتی کلی عین فرد بود پس بنابراین سبب و مسبب نیست، سبب </w:t>
      </w:r>
      <w:r w:rsidR="003E687F" w:rsidRPr="006379E6">
        <w:rPr>
          <w:rFonts w:hint="cs"/>
          <w:sz w:val="28"/>
          <w:rtl/>
        </w:rPr>
        <w:t>و مسبب جایی است که دو چیز باشند، اثنینیت</w:t>
      </w:r>
      <w:r w:rsidRPr="006379E6">
        <w:rPr>
          <w:rFonts w:hint="cs"/>
          <w:sz w:val="28"/>
          <w:rtl/>
        </w:rPr>
        <w:t>ی در کار باشد یکی لازمه‌ی دیگری باشد، این‌جا بله، مثل چی؟ مثل این‌که فرض کنید لباسی متنجس شده یک آبی هم هست که من این لباس را با آن آب شستم، این آب هم اتفاقاً خودش مشکوک است که پاک است یا نه</w:t>
      </w:r>
      <w:r w:rsidR="003E687F" w:rsidRPr="006379E6">
        <w:rPr>
          <w:rFonts w:hint="cs"/>
          <w:sz w:val="28"/>
          <w:rtl/>
        </w:rPr>
        <w:t>.</w:t>
      </w:r>
      <w:r w:rsidRPr="006379E6">
        <w:rPr>
          <w:rFonts w:hint="cs"/>
          <w:sz w:val="28"/>
          <w:rtl/>
        </w:rPr>
        <w:t xml:space="preserve"> خب پس ما این‌جا دوتا استصحاب داریم</w:t>
      </w:r>
      <w:r w:rsidR="003E687F" w:rsidRPr="006379E6">
        <w:rPr>
          <w:rFonts w:hint="cs"/>
          <w:sz w:val="28"/>
          <w:rtl/>
        </w:rPr>
        <w:t>؛</w:t>
      </w:r>
      <w:r w:rsidRPr="006379E6">
        <w:rPr>
          <w:rFonts w:hint="cs"/>
          <w:sz w:val="28"/>
          <w:rtl/>
        </w:rPr>
        <w:t xml:space="preserve"> یک استصحاب این لباس را داریم که قبلاً متنجس بود قبل از این‌که من با این آب بشورم این لباس متنجس بود، استصحاب بقاء نجاست آن ثوب را دارم، از طرف این آب مثلاً حالت سابقه‌اش طهارت بود شک دارم که متنجس شده یا نه؟ استصحاب بقاء طهارت ماء را دارم، این‌جا می‌بینید حالا شک من در این‌که آیا آن ثوب باقیِ‌ بر نجاست است یا باقیِ بر نجاست نیست مسبب از چی هست؟ از این‌که این آب پاک است یا پاک نیست، اگر این آب پاک باشد که </w:t>
      </w:r>
      <w:r w:rsidR="003E687F" w:rsidRPr="006379E6">
        <w:rPr>
          <w:rFonts w:hint="cs"/>
          <w:sz w:val="28"/>
          <w:rtl/>
        </w:rPr>
        <w:t>«</w:t>
      </w:r>
      <w:r w:rsidRPr="006379E6">
        <w:rPr>
          <w:rFonts w:hint="cs"/>
          <w:sz w:val="28"/>
          <w:rtl/>
        </w:rPr>
        <w:t>ما یغسل بالماء الطاهر یطهر</w:t>
      </w:r>
      <w:r w:rsidR="003E687F" w:rsidRPr="006379E6">
        <w:rPr>
          <w:rFonts w:hint="cs"/>
          <w:sz w:val="28"/>
          <w:rtl/>
        </w:rPr>
        <w:t>»</w:t>
      </w:r>
      <w:r w:rsidRPr="006379E6">
        <w:rPr>
          <w:rFonts w:hint="cs"/>
          <w:sz w:val="28"/>
          <w:rtl/>
        </w:rPr>
        <w:t>، پس بنابراین پاک باید شده باشد اگر این پاک باشد. منشأ شک من در این‌که آن لباس پاک شد یا پاک نیست، نجاستش باقی</w:t>
      </w:r>
      <w:r w:rsidR="003E687F" w:rsidRPr="006379E6">
        <w:rPr>
          <w:rFonts w:hint="cs"/>
          <w:sz w:val="28"/>
          <w:rtl/>
        </w:rPr>
        <w:t xml:space="preserve"> ا</w:t>
      </w:r>
      <w:r w:rsidRPr="006379E6">
        <w:rPr>
          <w:rFonts w:hint="cs"/>
          <w:sz w:val="28"/>
          <w:rtl/>
        </w:rPr>
        <w:t xml:space="preserve">ست یا باقی نیست این است که این آب پاک است یا پاک نیست، وقتی من استصحاب کردم بقاء طهارت این آب را قهراً اثر این طهارت این ماء چی هست؟ این است که </w:t>
      </w:r>
      <w:r w:rsidR="003E687F" w:rsidRPr="006379E6">
        <w:rPr>
          <w:rFonts w:hint="cs"/>
          <w:sz w:val="28"/>
          <w:rtl/>
        </w:rPr>
        <w:t>«</w:t>
      </w:r>
      <w:r w:rsidRPr="006379E6">
        <w:rPr>
          <w:rFonts w:hint="cs"/>
          <w:sz w:val="28"/>
          <w:rtl/>
        </w:rPr>
        <w:t>ما یغسل به یطهر</w:t>
      </w:r>
      <w:r w:rsidR="003E687F" w:rsidRPr="006379E6">
        <w:rPr>
          <w:rFonts w:hint="cs"/>
          <w:sz w:val="28"/>
          <w:rtl/>
        </w:rPr>
        <w:t>»</w:t>
      </w:r>
      <w:r w:rsidRPr="006379E6">
        <w:rPr>
          <w:rFonts w:hint="cs"/>
          <w:sz w:val="28"/>
          <w:rtl/>
        </w:rPr>
        <w:t xml:space="preserve">، حالا یا بنحوی که مثلاً قوم می‌فرمایند یا بنحوی که امام می‌فرمایند. قوم می‌فرمایند وقتی شارع می‌گوید بگو این آب پاک است اصلاً معنای خود این کلام یعنی رتب آثار طهارته، که یکی از آثار طهارتش چی هست؟ طهارت ما یغسل به است، یکی از آثار طهارتش چی هست؟ جواز شربش است و و آثار دیگر. مرحوم امام می‌فرماید </w:t>
      </w:r>
      <w:r w:rsidR="003E687F" w:rsidRPr="006379E6">
        <w:rPr>
          <w:rFonts w:hint="cs"/>
          <w:sz w:val="28"/>
          <w:rtl/>
        </w:rPr>
        <w:t xml:space="preserve">نه، </w:t>
      </w:r>
      <w:r w:rsidRPr="006379E6">
        <w:rPr>
          <w:rFonts w:hint="cs"/>
          <w:sz w:val="28"/>
          <w:rtl/>
        </w:rPr>
        <w:t xml:space="preserve">این می‌گوید این آب پاک است فقط می‌گوید این آب پاک است، وقتی که گفت این آب پاک است این صغری می‌شود برای کبرای دیگر که می‌گوییم </w:t>
      </w:r>
      <w:r w:rsidR="003E687F" w:rsidRPr="006379E6">
        <w:rPr>
          <w:rFonts w:hint="cs"/>
          <w:sz w:val="28"/>
          <w:rtl/>
        </w:rPr>
        <w:t>«</w:t>
      </w:r>
      <w:r w:rsidRPr="006379E6">
        <w:rPr>
          <w:rFonts w:hint="cs"/>
          <w:sz w:val="28"/>
          <w:rtl/>
        </w:rPr>
        <w:t>هذا الماء طاهرٌ و کل ما یغسل بالماء الطاهر یطهر فهذا اللباس طهر</w:t>
      </w:r>
      <w:r w:rsidR="003E687F" w:rsidRPr="006379E6">
        <w:rPr>
          <w:rFonts w:hint="cs"/>
          <w:sz w:val="28"/>
          <w:rtl/>
        </w:rPr>
        <w:t>»</w:t>
      </w:r>
      <w:r w:rsidRPr="006379E6">
        <w:rPr>
          <w:rFonts w:hint="cs"/>
          <w:sz w:val="28"/>
          <w:rtl/>
        </w:rPr>
        <w:t xml:space="preserve"> که فقط استصحاب می‌آید صغری را معین می‌کند، بعد ما باید این را نتیجه‌ی این استصحاب را صغرای یک قیاس قرار بدهیم نتیجه بگیریم. خب حالا این دو شیوه‌ای است که فرموده شده است</w:t>
      </w:r>
      <w:r w:rsidR="003E687F" w:rsidRPr="006379E6">
        <w:rPr>
          <w:rFonts w:hint="cs"/>
          <w:sz w:val="28"/>
          <w:rtl/>
        </w:rPr>
        <w:t>،</w:t>
      </w:r>
      <w:r w:rsidRPr="006379E6">
        <w:rPr>
          <w:rFonts w:hint="cs"/>
          <w:sz w:val="28"/>
          <w:rtl/>
        </w:rPr>
        <w:t xml:space="preserve"> اثر هم دارد جاهایی اثر دارد حالا سر جای خودش. پس بنابراین این‌جا درست است این‌جا اصل سببی مسببی داریم ما، دو چیز است </w:t>
      </w:r>
      <w:r w:rsidRPr="006379E6">
        <w:rPr>
          <w:rFonts w:hint="cs"/>
          <w:sz w:val="28"/>
          <w:rtl/>
        </w:rPr>
        <w:lastRenderedPageBreak/>
        <w:t>طهارت آب است و نجاست آن ثوب است، این اصل سببی بر آن اصل مسببی که استصحاب بقاء نجاست باشد مقدم است، این درست است.</w:t>
      </w:r>
    </w:p>
    <w:p w14:paraId="19B3D6FC" w14:textId="41CE4ACA" w:rsidR="005812D3" w:rsidRPr="006379E6" w:rsidRDefault="005812D3" w:rsidP="007B31AA">
      <w:pPr>
        <w:rPr>
          <w:sz w:val="28"/>
          <w:rtl/>
        </w:rPr>
      </w:pPr>
      <w:r w:rsidRPr="006379E6">
        <w:rPr>
          <w:rFonts w:hint="cs"/>
          <w:sz w:val="28"/>
          <w:rtl/>
        </w:rPr>
        <w:t xml:space="preserve">س: </w:t>
      </w:r>
      <w:r w:rsidR="00C72C0E">
        <w:rPr>
          <w:rFonts w:hint="cs"/>
          <w:sz w:val="28"/>
          <w:rtl/>
        </w:rPr>
        <w:t>فقط خود آب پاک است یعنی چه؟ آثار ندارد؟</w:t>
      </w:r>
    </w:p>
    <w:p w14:paraId="234B3F24" w14:textId="77777777" w:rsidR="005812D3" w:rsidRPr="006379E6" w:rsidRDefault="005812D3" w:rsidP="007B31AA">
      <w:pPr>
        <w:rPr>
          <w:sz w:val="28"/>
          <w:rtl/>
        </w:rPr>
      </w:pPr>
      <w:r w:rsidRPr="006379E6">
        <w:rPr>
          <w:rFonts w:hint="cs"/>
          <w:sz w:val="28"/>
          <w:rtl/>
        </w:rPr>
        <w:t>ج: نه یعنی خود استصحاب نمی‌گوید اثرش بار کند درست؟ فقط استصحاب هنرش این است که می‌گوید این آب چی هست؟ پاک است ...</w:t>
      </w:r>
    </w:p>
    <w:p w14:paraId="18C20765" w14:textId="132EA351" w:rsidR="005812D3" w:rsidRPr="006379E6" w:rsidRDefault="005812D3" w:rsidP="007B31AA">
      <w:pPr>
        <w:rPr>
          <w:sz w:val="28"/>
          <w:rtl/>
        </w:rPr>
      </w:pPr>
      <w:r w:rsidRPr="006379E6">
        <w:rPr>
          <w:rFonts w:hint="cs"/>
          <w:sz w:val="28"/>
          <w:rtl/>
        </w:rPr>
        <w:t xml:space="preserve">س: </w:t>
      </w:r>
      <w:r w:rsidR="00C72C0E">
        <w:rPr>
          <w:rFonts w:hint="cs"/>
          <w:sz w:val="28"/>
          <w:rtl/>
        </w:rPr>
        <w:t xml:space="preserve">لوازم شرعیه‌اش هم باز نمی‌شود؟ </w:t>
      </w:r>
    </w:p>
    <w:p w14:paraId="66A273D2" w14:textId="77777777" w:rsidR="005812D3" w:rsidRPr="006379E6" w:rsidRDefault="005812D3" w:rsidP="003E687F">
      <w:pPr>
        <w:rPr>
          <w:sz w:val="28"/>
          <w:rtl/>
        </w:rPr>
      </w:pPr>
      <w:r w:rsidRPr="006379E6">
        <w:rPr>
          <w:rFonts w:hint="cs"/>
          <w:sz w:val="28"/>
          <w:rtl/>
        </w:rPr>
        <w:t>ج: با قیاس، با قیاس است، مثل این‌که شارع فرموده است کل ماء طاهر، این کل ماء طاهر می‌گوید چیزی که با آن شستی پاک می‌شود؟ نمی‌گوید، یک دلیل دیگر می‌آید می‌گوید خب کل ماء طاهر هرچیزی هم با ماء طاهر بشوری پاک می‌شود، ایشان همین حرفش است می‌گوید استصحاب بقاء طهارت مثل آن روایتی است که می‌گوید الماء طاهرٌ، الماء طاهرٌ که نمی‌گوید ما یغسل</w:t>
      </w:r>
      <w:r w:rsidR="003E687F" w:rsidRPr="006379E6">
        <w:rPr>
          <w:rFonts w:hint="cs"/>
          <w:sz w:val="28"/>
          <w:rtl/>
        </w:rPr>
        <w:t>‌</w:t>
      </w:r>
      <w:r w:rsidRPr="006379E6">
        <w:rPr>
          <w:rFonts w:hint="cs"/>
          <w:sz w:val="28"/>
          <w:rtl/>
        </w:rPr>
        <w:t>به پاک است، این حرف دقیقی است، ایشان می‌گوید مستصحب این است طهارت ما را شما استصحاب می‌کنید ...</w:t>
      </w:r>
    </w:p>
    <w:p w14:paraId="01424018" w14:textId="08D97272" w:rsidR="005812D3" w:rsidRPr="006379E6" w:rsidRDefault="005812D3" w:rsidP="007B31AA">
      <w:pPr>
        <w:rPr>
          <w:sz w:val="28"/>
          <w:rtl/>
        </w:rPr>
      </w:pPr>
      <w:r w:rsidRPr="006379E6">
        <w:rPr>
          <w:rFonts w:hint="cs"/>
          <w:sz w:val="28"/>
          <w:rtl/>
        </w:rPr>
        <w:t>س: اثر عملی هم دارد</w:t>
      </w:r>
      <w:r w:rsidR="00C72C0E">
        <w:rPr>
          <w:rFonts w:hint="cs"/>
          <w:sz w:val="28"/>
          <w:rtl/>
        </w:rPr>
        <w:t>؟</w:t>
      </w:r>
    </w:p>
    <w:p w14:paraId="65A19569" w14:textId="77777777" w:rsidR="005812D3" w:rsidRPr="006379E6" w:rsidRDefault="005812D3" w:rsidP="003E687F">
      <w:pPr>
        <w:rPr>
          <w:sz w:val="28"/>
          <w:rtl/>
        </w:rPr>
      </w:pPr>
      <w:r w:rsidRPr="006379E6">
        <w:rPr>
          <w:rFonts w:hint="cs"/>
          <w:sz w:val="28"/>
          <w:rtl/>
        </w:rPr>
        <w:t>ج: بله یک ‌جاهایی اثر گرفتند حالا انشاءالل</w:t>
      </w:r>
      <w:r w:rsidR="003E687F" w:rsidRPr="006379E6">
        <w:rPr>
          <w:rFonts w:hint="cs"/>
          <w:sz w:val="28"/>
          <w:rtl/>
        </w:rPr>
        <w:t>ه...</w:t>
      </w:r>
      <w:r w:rsidRPr="006379E6">
        <w:rPr>
          <w:rFonts w:hint="cs"/>
          <w:sz w:val="28"/>
          <w:rtl/>
        </w:rPr>
        <w:t xml:space="preserve"> جاهایی ایشان اثر خواستند بگیرند از این که این‌جور بگوییم یک مواردی حل می‌شود یا مشکل پیدا می‌شود، آن‌جور بگوییم، خب حالا این بیشتر هم به ذهن می‌آید همین‌جور است، شارع می‌گوید «ابق ما کان علی ما کان» یا «لا تنقض الیقین بالشک» یقینت را به شک نشکن</w:t>
      </w:r>
      <w:r w:rsidR="00995CA4" w:rsidRPr="006379E6">
        <w:rPr>
          <w:rFonts w:hint="cs"/>
          <w:sz w:val="28"/>
          <w:rtl/>
        </w:rPr>
        <w:t>. حالا علی‌ای‌حال این جهت فعلاً در بحث ما این دخالتی ندارد</w:t>
      </w:r>
      <w:r w:rsidR="003E687F" w:rsidRPr="006379E6">
        <w:rPr>
          <w:rFonts w:hint="cs"/>
          <w:sz w:val="28"/>
          <w:rtl/>
        </w:rPr>
        <w:t>.</w:t>
      </w:r>
      <w:r w:rsidR="00995CA4" w:rsidRPr="006379E6">
        <w:rPr>
          <w:rFonts w:hint="cs"/>
          <w:sz w:val="28"/>
          <w:rtl/>
        </w:rPr>
        <w:t xml:space="preserve"> این</w:t>
      </w:r>
      <w:r w:rsidR="00740A27" w:rsidRPr="006379E6">
        <w:rPr>
          <w:rFonts w:hint="cs"/>
          <w:sz w:val="28"/>
          <w:rtl/>
        </w:rPr>
        <w:t>‌جا که دوتا چیز داریم دوتا اثنی</w:t>
      </w:r>
      <w:r w:rsidR="00995CA4" w:rsidRPr="006379E6">
        <w:rPr>
          <w:rFonts w:hint="cs"/>
          <w:sz w:val="28"/>
          <w:rtl/>
        </w:rPr>
        <w:t>نیت وجود دارد یک سبب داریم یک مسبب داریم خب بله، اما در ما نحن فیه که این‌جور نیست که دو چیز باشد، کلی با فرد عینیت دارد چون وجود کلی عین وجود فردش است در خارج، اگر اثبات کردی که این استصحاب یک استصحابی آمد اثبات وجود این فرد را کرد خود آن معنایش این است که کلی هم موجود است، فلذا گفتیم که استصحاب فرد یغنی عن استصحاب الکلی. اگر نفی کردی این را خب آن هم که عین این است خب نفی شده، شارع وقتی تعبد متعبد می‌کند شما را به این‌که این فرد نیست دارد متعبد می‌کند به این‌که پس کلی هم نی</w:t>
      </w:r>
      <w:r w:rsidR="00740A27" w:rsidRPr="006379E6">
        <w:rPr>
          <w:rFonts w:hint="cs"/>
          <w:sz w:val="28"/>
          <w:rtl/>
        </w:rPr>
        <w:t>ست دیگر، چون آن عین این است. اثنی</w:t>
      </w:r>
      <w:r w:rsidR="00995CA4" w:rsidRPr="006379E6">
        <w:rPr>
          <w:rFonts w:hint="cs"/>
          <w:sz w:val="28"/>
          <w:rtl/>
        </w:rPr>
        <w:t xml:space="preserve">نیتی ندارند این دوتا. این فرمایش دوم مرحوم آقای </w:t>
      </w:r>
      <w:r w:rsidR="00995CA4" w:rsidRPr="006379E6">
        <w:rPr>
          <w:rFonts w:hint="cs"/>
          <w:sz w:val="28"/>
          <w:rtl/>
        </w:rPr>
        <w:lastRenderedPageBreak/>
        <w:t>آخوند قدس‌سره هست در مقام که پس سببیت و مسببیتی این‌جا وجود ندارد چون عینیت است سببیت و مسببیت مال جایی است که دوتا باشند یکی‌اش لازمه‌ی دیگری باشد، یکی‌اش اثر دیگری باشد، این‌جا که این‌جوری نیست.</w:t>
      </w:r>
    </w:p>
    <w:p w14:paraId="02EDBBEF" w14:textId="5B7E93CB" w:rsidR="00995CA4" w:rsidRPr="006379E6" w:rsidRDefault="00995CA4" w:rsidP="007B31AA">
      <w:pPr>
        <w:rPr>
          <w:sz w:val="28"/>
          <w:rtl/>
        </w:rPr>
      </w:pPr>
      <w:r w:rsidRPr="006379E6">
        <w:rPr>
          <w:rFonts w:hint="cs"/>
          <w:sz w:val="28"/>
          <w:rtl/>
        </w:rPr>
        <w:t xml:space="preserve">س: </w:t>
      </w:r>
      <w:r w:rsidR="00C72C0E">
        <w:rPr>
          <w:rFonts w:hint="cs"/>
          <w:sz w:val="28"/>
          <w:rtl/>
        </w:rPr>
        <w:t>کلی عین فرد است و فرد که عین کلی نیست</w:t>
      </w:r>
    </w:p>
    <w:p w14:paraId="7F3CBC40" w14:textId="3A5B7302" w:rsidR="00995CA4" w:rsidRPr="006379E6" w:rsidRDefault="00995CA4" w:rsidP="00C72C0E">
      <w:pPr>
        <w:rPr>
          <w:sz w:val="28"/>
          <w:rtl/>
        </w:rPr>
      </w:pPr>
      <w:r w:rsidRPr="006379E6">
        <w:rPr>
          <w:rFonts w:hint="cs"/>
          <w:sz w:val="28"/>
          <w:rtl/>
        </w:rPr>
        <w:t>ج: چطور می‌شود از آن‌ور باشد از این‌ور نباشد؟</w:t>
      </w:r>
      <w:r w:rsidR="00C72C0E">
        <w:rPr>
          <w:rFonts w:hint="cs"/>
          <w:sz w:val="28"/>
          <w:rtl/>
        </w:rPr>
        <w:t xml:space="preserve"> </w:t>
      </w:r>
      <w:r w:rsidRPr="006379E6">
        <w:rPr>
          <w:rFonts w:hint="cs"/>
          <w:sz w:val="28"/>
          <w:rtl/>
        </w:rPr>
        <w:t xml:space="preserve">عینش است دیگر در خارج همین آدم است و همین زید است، همین </w:t>
      </w:r>
      <w:r w:rsidR="00B510BA" w:rsidRPr="006379E6">
        <w:rPr>
          <w:rFonts w:hint="cs"/>
          <w:sz w:val="28"/>
          <w:rtl/>
        </w:rPr>
        <w:t>ه</w:t>
      </w:r>
      <w:r w:rsidRPr="006379E6">
        <w:rPr>
          <w:rFonts w:hint="cs"/>
          <w:sz w:val="28"/>
          <w:rtl/>
        </w:rPr>
        <w:t>ا</w:t>
      </w:r>
      <w:r w:rsidR="00B510BA" w:rsidRPr="006379E6">
        <w:rPr>
          <w:rFonts w:hint="cs"/>
          <w:sz w:val="28"/>
          <w:rtl/>
        </w:rPr>
        <w:t>ذ</w:t>
      </w:r>
      <w:r w:rsidRPr="006379E6">
        <w:rPr>
          <w:rFonts w:hint="cs"/>
          <w:sz w:val="28"/>
          <w:rtl/>
        </w:rPr>
        <w:t>یت هم زید است هم انسان است...</w:t>
      </w:r>
    </w:p>
    <w:p w14:paraId="580EE3FA" w14:textId="3A78D2EE" w:rsidR="00995CA4" w:rsidRPr="006379E6" w:rsidRDefault="00995CA4" w:rsidP="007B31AA">
      <w:pPr>
        <w:rPr>
          <w:sz w:val="28"/>
          <w:rtl/>
        </w:rPr>
      </w:pPr>
      <w:r w:rsidRPr="006379E6">
        <w:rPr>
          <w:rFonts w:hint="cs"/>
          <w:sz w:val="28"/>
          <w:rtl/>
        </w:rPr>
        <w:t>س: .</w:t>
      </w:r>
      <w:r w:rsidR="00C72C0E" w:rsidRPr="00C72C0E">
        <w:rPr>
          <w:rFonts w:hint="cs"/>
          <w:sz w:val="28"/>
          <w:rtl/>
        </w:rPr>
        <w:t xml:space="preserve"> </w:t>
      </w:r>
      <w:r w:rsidR="00C72C0E">
        <w:rPr>
          <w:rFonts w:hint="cs"/>
          <w:sz w:val="28"/>
          <w:rtl/>
        </w:rPr>
        <w:t>کلی آن جامعی است که در همه حصص است</w:t>
      </w:r>
    </w:p>
    <w:p w14:paraId="0C695212" w14:textId="002DA592" w:rsidR="00995CA4" w:rsidRPr="006379E6" w:rsidRDefault="00995CA4" w:rsidP="00C72C0E">
      <w:pPr>
        <w:rPr>
          <w:sz w:val="28"/>
          <w:rtl/>
        </w:rPr>
      </w:pPr>
      <w:r w:rsidRPr="006379E6">
        <w:rPr>
          <w:rFonts w:hint="cs"/>
          <w:sz w:val="28"/>
          <w:rtl/>
        </w:rPr>
        <w:t>ج: نیست در همه‌ی حصص، کجاست؟</w:t>
      </w:r>
      <w:r w:rsidR="00C72C0E">
        <w:rPr>
          <w:rFonts w:hint="cs"/>
          <w:sz w:val="28"/>
          <w:rtl/>
        </w:rPr>
        <w:t xml:space="preserve"> </w:t>
      </w:r>
      <w:r w:rsidRPr="006379E6">
        <w:rPr>
          <w:rFonts w:hint="cs"/>
          <w:sz w:val="28"/>
          <w:rtl/>
        </w:rPr>
        <w:t>ابناء و آباء است دیگر، یعنی هرکلی یک، با هر فردی یک کلی وجود داشت.</w:t>
      </w:r>
    </w:p>
    <w:p w14:paraId="3F7E3077" w14:textId="228A63C2" w:rsidR="00995CA4" w:rsidRPr="006379E6" w:rsidRDefault="00995CA4" w:rsidP="007B31AA">
      <w:pPr>
        <w:rPr>
          <w:sz w:val="28"/>
          <w:rtl/>
        </w:rPr>
      </w:pPr>
      <w:r w:rsidRPr="006379E6">
        <w:rPr>
          <w:rFonts w:hint="cs"/>
          <w:sz w:val="28"/>
          <w:rtl/>
        </w:rPr>
        <w:t xml:space="preserve">س: </w:t>
      </w:r>
      <w:r w:rsidR="00C72C0E">
        <w:rPr>
          <w:rFonts w:hint="cs"/>
          <w:sz w:val="28"/>
          <w:rtl/>
        </w:rPr>
        <w:t>آن فرد چیزی اضافه بر کلی ندارد؟</w:t>
      </w:r>
    </w:p>
    <w:p w14:paraId="67161A59" w14:textId="3221D801" w:rsidR="00213F6C" w:rsidRDefault="00995CA4" w:rsidP="00213F6C">
      <w:pPr>
        <w:rPr>
          <w:sz w:val="28"/>
          <w:rtl/>
        </w:rPr>
      </w:pPr>
      <w:r w:rsidRPr="006379E6">
        <w:rPr>
          <w:rFonts w:hint="cs"/>
          <w:sz w:val="28"/>
          <w:rtl/>
        </w:rPr>
        <w:t>ج: نه</w:t>
      </w:r>
      <w:r w:rsidR="00C72C0E">
        <w:rPr>
          <w:rFonts w:hint="cs"/>
          <w:sz w:val="28"/>
          <w:rtl/>
        </w:rPr>
        <w:t>.</w:t>
      </w:r>
      <w:r w:rsidRPr="006379E6">
        <w:rPr>
          <w:rFonts w:hint="cs"/>
          <w:sz w:val="28"/>
          <w:rtl/>
        </w:rPr>
        <w:t xml:space="preserve"> درست است اما به یک وجود واحد است دیگر، همین را اشاره می‌کنیم می‌گوییم این انسان است، هذا انسانٌ، هذا زیدٌ.این جواب دوم آقای آخوند قدس سره. </w:t>
      </w:r>
    </w:p>
    <w:p w14:paraId="07676C20" w14:textId="58BE9663" w:rsidR="00C72C0E" w:rsidRPr="00C72C0E" w:rsidRDefault="00C72C0E" w:rsidP="00213F6C">
      <w:pPr>
        <w:rPr>
          <w:b/>
          <w:bCs/>
          <w:sz w:val="28"/>
          <w:rtl/>
        </w:rPr>
      </w:pPr>
      <w:r w:rsidRPr="00C72C0E">
        <w:rPr>
          <w:rFonts w:hint="cs"/>
          <w:b/>
          <w:bCs/>
          <w:sz w:val="28"/>
          <w:rtl/>
        </w:rPr>
        <w:t>ایراد محقق خویی بر جواب دوم محقق خراسانی</w:t>
      </w:r>
    </w:p>
    <w:p w14:paraId="55FDAF5B" w14:textId="77777777" w:rsidR="00213F6C" w:rsidRPr="006379E6" w:rsidRDefault="00995CA4" w:rsidP="00213F6C">
      <w:pPr>
        <w:rPr>
          <w:sz w:val="28"/>
          <w:rtl/>
        </w:rPr>
      </w:pPr>
      <w:r w:rsidRPr="006379E6">
        <w:rPr>
          <w:rFonts w:hint="cs"/>
          <w:sz w:val="28"/>
          <w:rtl/>
        </w:rPr>
        <w:t xml:space="preserve">محقق خوئی از این این‌جور جواب دادند که این‌که </w:t>
      </w:r>
      <w:r w:rsidR="004C1058" w:rsidRPr="006379E6">
        <w:rPr>
          <w:rFonts w:hint="cs"/>
          <w:sz w:val="28"/>
          <w:rtl/>
        </w:rPr>
        <w:t xml:space="preserve">کلی عین فرد است این لا ینفع در عدم جریان استصحاب، بلکه در این صورت ایشان فرموده است که جریان استصحاب در کلی أولی به اشکال می‌شود تا اگر سببیت و مسببیت در کار باشد. </w:t>
      </w:r>
    </w:p>
    <w:p w14:paraId="44B14B13" w14:textId="77777777" w:rsidR="00B47DC7" w:rsidRDefault="004C1058" w:rsidP="00540331">
      <w:pPr>
        <w:rPr>
          <w:sz w:val="28"/>
          <w:rtl/>
        </w:rPr>
      </w:pPr>
      <w:r w:rsidRPr="006379E6">
        <w:rPr>
          <w:rFonts w:hint="cs"/>
          <w:sz w:val="28"/>
          <w:rtl/>
        </w:rPr>
        <w:t>توضیح مطلب</w:t>
      </w:r>
      <w:r w:rsidR="00213F6C" w:rsidRPr="006379E6">
        <w:rPr>
          <w:rFonts w:hint="cs"/>
          <w:sz w:val="28"/>
          <w:rtl/>
        </w:rPr>
        <w:t>:</w:t>
      </w:r>
      <w:r w:rsidRPr="006379E6">
        <w:rPr>
          <w:rFonts w:hint="cs"/>
          <w:sz w:val="28"/>
          <w:rtl/>
        </w:rPr>
        <w:t xml:space="preserve"> اگر سببیت و مسببیت در کار باشد بگوییم شک ما در بقاء کلی مسبب است از این‌که آیا فرد طویل حادث شده است یا حادث نشده است؟ خب این‌جا استصحاب عدم حدوث فرد طویل بخواهد به ما بگوید آن کلی حادث نشده است ممکن است محل اشکالی باشد که بعداً خود آقای آخوند هم ذکر می‌کنند و آن این است که کلی</w:t>
      </w:r>
      <w:r w:rsidR="00213F6C" w:rsidRPr="006379E6">
        <w:rPr>
          <w:rFonts w:hint="cs"/>
          <w:sz w:val="28"/>
          <w:rtl/>
        </w:rPr>
        <w:t>،</w:t>
      </w:r>
      <w:r w:rsidRPr="006379E6">
        <w:rPr>
          <w:rFonts w:hint="cs"/>
          <w:sz w:val="28"/>
          <w:rtl/>
        </w:rPr>
        <w:t xml:space="preserve"> وجود کلی که از آثار بقاء آن فرد طویل و عدمش از آثار عدم فرد طویل نیست اثر عقلی است و حکومت و اصل سببی مسببی جایی است که آن اثر شرعی این باشد، مثل همین مثالی که زدیم، آن‌جا روشن است شارع اگر به من فرمود که بگو این آب طاهر است طبق مسلک معروف وقتی می‌گوید بگو </w:t>
      </w:r>
      <w:r w:rsidRPr="006379E6">
        <w:rPr>
          <w:rFonts w:hint="cs"/>
          <w:sz w:val="28"/>
          <w:rtl/>
        </w:rPr>
        <w:lastRenderedPageBreak/>
        <w:t>این آب طاهر است یعنی رتب آثار طهارتش یعنی بگو آن «ما</w:t>
      </w:r>
      <w:r w:rsidR="00540331" w:rsidRPr="006379E6">
        <w:rPr>
          <w:rFonts w:hint="cs"/>
          <w:sz w:val="28"/>
          <w:rtl/>
        </w:rPr>
        <w:t xml:space="preserve"> غُس</w:t>
      </w:r>
      <w:r w:rsidRPr="006379E6">
        <w:rPr>
          <w:rFonts w:hint="cs"/>
          <w:sz w:val="28"/>
          <w:rtl/>
        </w:rPr>
        <w:t>ل به طهر» اصلاً یعنی این، پس با این استصحاب من دیگر شکی ندارم چون خود شارع من را دارد متعبد می‌کند که بگو ط</w:t>
      </w:r>
      <w:r w:rsidR="00213F6C" w:rsidRPr="006379E6">
        <w:rPr>
          <w:rFonts w:hint="cs"/>
          <w:sz w:val="28"/>
          <w:rtl/>
        </w:rPr>
        <w:t>َ</w:t>
      </w:r>
      <w:r w:rsidRPr="006379E6">
        <w:rPr>
          <w:rFonts w:hint="cs"/>
          <w:sz w:val="28"/>
          <w:rtl/>
        </w:rPr>
        <w:t>ه</w:t>
      </w:r>
      <w:r w:rsidR="00213F6C" w:rsidRPr="006379E6">
        <w:rPr>
          <w:rFonts w:hint="cs"/>
          <w:sz w:val="28"/>
          <w:rtl/>
        </w:rPr>
        <w:t>ُ</w:t>
      </w:r>
      <w:r w:rsidRPr="006379E6">
        <w:rPr>
          <w:rFonts w:hint="cs"/>
          <w:sz w:val="28"/>
          <w:rtl/>
        </w:rPr>
        <w:t xml:space="preserve">ر، چطور من می‌توانم بگویم شک در طهارت دارم؟ شارع من را متعبد کرد. طبق فرمایش امام هم باز همین‌طور است شک من از بین می‌رود چون این به من گفت که این پاک است، وقتی گفت پاک است این آب، فوراً آن کبرای ما </w:t>
      </w:r>
      <w:r w:rsidR="00213F6C" w:rsidRPr="006379E6">
        <w:rPr>
          <w:rFonts w:hint="cs"/>
          <w:sz w:val="28"/>
          <w:rtl/>
        </w:rPr>
        <w:t>غُسل</w:t>
      </w:r>
      <w:r w:rsidRPr="006379E6">
        <w:rPr>
          <w:rFonts w:hint="cs"/>
          <w:sz w:val="28"/>
          <w:rtl/>
        </w:rPr>
        <w:t xml:space="preserve"> بالطهار، بالماء الطهار یطهر فوراً تطبیق می‌شود پس دیگر شک من از بین می‌رود دیگر شک در بقاء نجاست ثوب قهراً ندارم تا استصحاب بکنم. یک رکن استصحاب در ناحیه‌ی مسبّق که شک در بقاء باشد از بین می‌رود این‌جا درست است چرا؟ چون یک امر شرعی است شارع می‌تواند من را متعبد کند. اما وجود کلی که اثر شرعیِ فرد نیست تا شارع بما انه شارع مقننٌ بیاید من را متعبد بکند، فلذا می‌گوییم اصل مثبت حجت نیست به‌خاطر همین است دیگر که در حیطه‌ی قانون نیست، در حیطه‌ی تعبد نیست</w:t>
      </w:r>
      <w:r w:rsidR="00540331" w:rsidRPr="006379E6">
        <w:rPr>
          <w:rFonts w:hint="cs"/>
          <w:sz w:val="28"/>
          <w:rtl/>
        </w:rPr>
        <w:t>،</w:t>
      </w:r>
      <w:r w:rsidRPr="006379E6">
        <w:rPr>
          <w:rFonts w:hint="cs"/>
          <w:sz w:val="28"/>
          <w:rtl/>
        </w:rPr>
        <w:t xml:space="preserve"> نمی‌تواند بگوید. پس بنابراین اگر بخواهیم سببی </w:t>
      </w:r>
      <w:r w:rsidR="00540331" w:rsidRPr="006379E6">
        <w:rPr>
          <w:rFonts w:hint="cs"/>
          <w:sz w:val="28"/>
          <w:rtl/>
        </w:rPr>
        <w:t xml:space="preserve">و </w:t>
      </w:r>
      <w:r w:rsidRPr="006379E6">
        <w:rPr>
          <w:rFonts w:hint="cs"/>
          <w:sz w:val="28"/>
          <w:rtl/>
        </w:rPr>
        <w:t>مسببی‌اش بکنیم این‌جور می‌شود و محل اشکال ممکن است واقع بشود، ولی اگر گفتیم عینیت دارد</w:t>
      </w:r>
      <w:r w:rsidR="00540331" w:rsidRPr="006379E6">
        <w:rPr>
          <w:rFonts w:hint="cs"/>
          <w:sz w:val="28"/>
          <w:rtl/>
        </w:rPr>
        <w:t>؛</w:t>
      </w:r>
      <w:r w:rsidRPr="006379E6">
        <w:rPr>
          <w:rFonts w:hint="cs"/>
          <w:sz w:val="28"/>
          <w:rtl/>
        </w:rPr>
        <w:t xml:space="preserve"> اگر عینیت دارد خب اشکال این است که شما چطور آقا استصحاب بقاء کلی می‌کنی و حال این‌که ما یک استصحاب دیگری هم نسبت به همین داریم و آن این است که این فرد طویل یک وقتی که حادث نشده بوده الان استصحاب عدم حدوثش</w:t>
      </w:r>
      <w:r w:rsidR="00540331" w:rsidRPr="006379E6">
        <w:rPr>
          <w:rFonts w:hint="cs"/>
          <w:sz w:val="28"/>
          <w:rtl/>
        </w:rPr>
        <w:t xml:space="preserve"> را</w:t>
      </w:r>
      <w:r w:rsidRPr="006379E6">
        <w:rPr>
          <w:rFonts w:hint="cs"/>
          <w:sz w:val="28"/>
          <w:rtl/>
        </w:rPr>
        <w:t xml:space="preserve"> می‌کنیم می‌گوییم نیست، دیگر آن اشکالِ هم که پیش نمی‌آید که، عینینت هم دارند که. پس اشکال مستشکل این می‌شود که آقای ‌آخوند شما چطور کلیِ قسم ثانی را می‌گویید استصحاب کلیِ قسم ثانی درست است و حال این‌که این شک در این‌که آیا کلی هست یا کلی نیست منشأ آن این است سببی و مسببی هم نمی‌گوییم کلمه‌ی سببی مسببی بکار نمی‌بریم، منشأ آن چی هست؟ منشأ آن این است که آیا فرد طویل حادث شد یا حادث نشده؟ خب فرد طویل که مسبوق به عدم است یک وقتی که مسلم حادث نشده بود خب استصحاب عدمش را می‌</w:t>
      </w:r>
      <w:r w:rsidR="00806F8D" w:rsidRPr="006379E6">
        <w:rPr>
          <w:rFonts w:hint="cs"/>
          <w:sz w:val="28"/>
          <w:rtl/>
        </w:rPr>
        <w:t xml:space="preserve">کنم آن هم که عین این است به قول شما، پس با تعبد شارع به این‌که فرد طویل حادث نشده است نتیجه می‌گیریم که آن هم حادث نشده است چون عین هم هستند دیگر، بنابراین کار بهتر می‌شود این‌که شما می‌فرمایید عین هم است اشکال آکد می‌شود اقوی می‌شود تا این‌که بگویید نه سببیت و مسببیت عین هم نیستند و سبب و مسبب است. این جواب محقق خوئی قدس‌سره بنابر این. </w:t>
      </w:r>
    </w:p>
    <w:p w14:paraId="0CB0B9A3" w14:textId="427F931E" w:rsidR="00B47DC7" w:rsidRPr="00B47DC7" w:rsidRDefault="00B47DC7" w:rsidP="00540331">
      <w:pPr>
        <w:rPr>
          <w:b/>
          <w:bCs/>
          <w:sz w:val="28"/>
          <w:rtl/>
        </w:rPr>
      </w:pPr>
      <w:r w:rsidRPr="00B47DC7">
        <w:rPr>
          <w:rFonts w:hint="cs"/>
          <w:b/>
          <w:bCs/>
          <w:sz w:val="28"/>
          <w:rtl/>
        </w:rPr>
        <w:lastRenderedPageBreak/>
        <w:t xml:space="preserve">اشکال محقق تبریزی به جواب محقق خراسانی </w:t>
      </w:r>
    </w:p>
    <w:p w14:paraId="324C46C4" w14:textId="6099F09E" w:rsidR="00B47DC7" w:rsidRDefault="00806F8D" w:rsidP="00540331">
      <w:pPr>
        <w:rPr>
          <w:sz w:val="28"/>
          <w:rtl/>
        </w:rPr>
      </w:pPr>
      <w:r w:rsidRPr="006379E6">
        <w:rPr>
          <w:rFonts w:hint="cs"/>
          <w:sz w:val="28"/>
          <w:rtl/>
        </w:rPr>
        <w:t>محقق تبریزی قدس‌سره جور دیگری جواب دادند، شاید البته لبّش به همین فرمایش آقای خوئی برگردد، ایشان فرمودند که این کبرایی که ادعاها محقق خراسانی که اصل سببی و مسببی در جایی است که اثنینیت</w:t>
      </w:r>
      <w:r w:rsidR="00740A27" w:rsidRPr="006379E6">
        <w:rPr>
          <w:rFonts w:hint="cs"/>
          <w:sz w:val="28"/>
          <w:rtl/>
        </w:rPr>
        <w:t xml:space="preserve"> در کار باشد و یکی لازمه‌ی دیگری باشد اثر دیگری باشد این کبری ناتمام است</w:t>
      </w:r>
      <w:r w:rsidR="00540331" w:rsidRPr="006379E6">
        <w:rPr>
          <w:rFonts w:hint="cs"/>
          <w:sz w:val="28"/>
          <w:rtl/>
        </w:rPr>
        <w:t>.</w:t>
      </w:r>
      <w:r w:rsidR="00740A27" w:rsidRPr="006379E6">
        <w:rPr>
          <w:rFonts w:hint="cs"/>
          <w:sz w:val="28"/>
          <w:rtl/>
        </w:rPr>
        <w:t xml:space="preserve"> بلکه حکومت و تقدم اصل سببی بر مسببی هم در آن‌جایی که اثنینیت باشد درست است هم در آن‌جایی که اثنینیت نباشد، حکومت مبتنی بر اثنینیت نیست بلکه هم در جاهایی که اثنینیت باشد مثل همین مثالی که زدیم هم جاهایی که اثنینیت نباشد ما این را داریم، کجا مثلاً که اثنینیت نباشد؟ ایشان می‌فرمایند که مثلاً </w:t>
      </w:r>
      <w:r w:rsidR="007E711F" w:rsidRPr="006379E6">
        <w:rPr>
          <w:rFonts w:hint="cs"/>
          <w:sz w:val="28"/>
          <w:rtl/>
        </w:rPr>
        <w:t>عصیر مغلی</w:t>
      </w:r>
      <w:r w:rsidR="00740A27" w:rsidRPr="006379E6">
        <w:rPr>
          <w:rFonts w:hint="cs"/>
          <w:sz w:val="28"/>
          <w:rtl/>
        </w:rPr>
        <w:t xml:space="preserve"> که حرام است یحرم شربه، حالا شک می‌کنیم که اگر </w:t>
      </w:r>
      <w:r w:rsidR="007E711F" w:rsidRPr="006379E6">
        <w:rPr>
          <w:rFonts w:hint="cs"/>
          <w:sz w:val="28"/>
          <w:rtl/>
        </w:rPr>
        <w:t>عصیر مغلی</w:t>
      </w:r>
      <w:r w:rsidR="00740A27" w:rsidRPr="006379E6">
        <w:rPr>
          <w:rFonts w:hint="cs"/>
          <w:sz w:val="28"/>
          <w:rtl/>
        </w:rPr>
        <w:t xml:space="preserve"> ثلثان شد به فرض کنید که غیر شمس، به آن ثلثان شد آیا آن حرمتش برطرف می‌شود</w:t>
      </w:r>
      <w:r w:rsidR="007E711F" w:rsidRPr="006379E6">
        <w:rPr>
          <w:rFonts w:hint="cs"/>
          <w:sz w:val="28"/>
          <w:rtl/>
        </w:rPr>
        <w:t xml:space="preserve"> یا برطرف نمی‌شود؟ در این‌جا شما استصحاب حرمت را دارید که قبل از این ثلثان شدن حرام بود</w:t>
      </w:r>
      <w:r w:rsidR="00540331" w:rsidRPr="006379E6">
        <w:rPr>
          <w:rFonts w:hint="cs"/>
          <w:sz w:val="28"/>
          <w:rtl/>
        </w:rPr>
        <w:t>،</w:t>
      </w:r>
      <w:r w:rsidR="007E711F" w:rsidRPr="006379E6">
        <w:rPr>
          <w:rFonts w:hint="cs"/>
          <w:sz w:val="28"/>
          <w:rtl/>
        </w:rPr>
        <w:t xml:space="preserve"> استصحاب بقاء حرمت می‌کنید، از آن طرف قاعده‌ی حل دارید «کل شیء حلال حتی تعلم انّه حرام</w:t>
      </w:r>
      <w:r w:rsidR="00540331" w:rsidRPr="006379E6">
        <w:rPr>
          <w:rFonts w:hint="cs"/>
          <w:sz w:val="28"/>
          <w:rtl/>
        </w:rPr>
        <w:t>ٌ</w:t>
      </w:r>
      <w:r w:rsidR="007E711F" w:rsidRPr="006379E6">
        <w:rPr>
          <w:rFonts w:hint="cs"/>
          <w:sz w:val="28"/>
          <w:rtl/>
        </w:rPr>
        <w:t xml:space="preserve"> بعینه» این هم قاعده‌ی حل است که این‌جا می‌گوید، الان که نمی‌دانی حرام است یا نه؟ ولی چون آن استصحاب حاکم بر این است موضوع این را از بین می‌برد با توجه به استصحاب قاعده‌ی حل جاری نمی‌شود، یعنی الان این عصیر عنبی که ثلثان شد به غیر از آن‌که مسلّم است و قدر متیقن است که ثلثان با او پاک می‌شود و حلال می‌شود اگر به غیر آن‌که مسلم است آمد ثلثان شد که مثلاً با آتش، گذاشتیم روی گاز ثلثان شد، اگر باشد توی با حرارت شمس باشد مسلم پاک می‌شود امام آیا با غیر شمس هم ثلثان بشود پاک می‌شود یا پاک نمی‌شود؟ خب مغ غض عن الاستصحاب</w:t>
      </w:r>
      <w:r w:rsidR="00540331" w:rsidRPr="006379E6">
        <w:rPr>
          <w:rFonts w:hint="cs"/>
          <w:sz w:val="28"/>
          <w:rtl/>
        </w:rPr>
        <w:t>،</w:t>
      </w:r>
      <w:r w:rsidR="007E711F" w:rsidRPr="006379E6">
        <w:rPr>
          <w:rFonts w:hint="cs"/>
          <w:sz w:val="28"/>
          <w:rtl/>
        </w:rPr>
        <w:t xml:space="preserve"> قاعده‌ی حل این‌‌جا وجود دارد که «کل شیء لک حلال حتی تعلم انّه حرام بعینه» الان من نمی‌دانم این حلال است یا حرام است، خب «حلال حتی تعلم أنّه» اما با توجه به استصحاب الان شارع می‌گوید من را متعبد می‌کند به این‌که بگو حرام است. وقتی متعبد کرد به این‌که حرام است غایت حاصل است دیگر «کل شیء حلال» این‌‌جا نمی‌آید. خب الان این‌جا مگر اثنینیتی در کار است؟ موضوع واحد است دیگر، همین عصیر عنبی مغلی دوتا اصل توی آن جاری است ولی یکی‌اش بر دیگری حاکم است، پس بنابراین لازم نیست اثنینیت باشد مثل آن‌جا آن لباس باشد ‌این آب باشد، بله هم آن‌جایی که اثنینیت در کار است مثل مثال اول استصحاب ماء بر استصحاب بقاء نجاست ثوب که دوتا </w:t>
      </w:r>
      <w:r w:rsidR="007E711F" w:rsidRPr="006379E6">
        <w:rPr>
          <w:rFonts w:hint="cs"/>
          <w:sz w:val="28"/>
          <w:rtl/>
        </w:rPr>
        <w:lastRenderedPageBreak/>
        <w:t>موضوع هستند حاکم است، بعضی جاها هم نه یکی هستند</w:t>
      </w:r>
      <w:r w:rsidR="00540331" w:rsidRPr="006379E6">
        <w:rPr>
          <w:rFonts w:hint="cs"/>
          <w:sz w:val="28"/>
          <w:rtl/>
        </w:rPr>
        <w:t>؛</w:t>
      </w:r>
      <w:r w:rsidR="007E711F" w:rsidRPr="006379E6">
        <w:rPr>
          <w:rFonts w:hint="cs"/>
          <w:sz w:val="28"/>
          <w:rtl/>
        </w:rPr>
        <w:t xml:space="preserve"> همین عصیر عنبی مغلی بالنار ثلثان شده مغلی بالنار، این هم آره، همین امر واحد است دوتا اصل می‌شود یکی استصحاب است یکی اصالة الحل است قاعده‌ی حل، استصحاب بر قاعده‌ی حل حاکم است. پس بنابراین اثنینیتی لازم نیست که شما می‌فرمایید باید دوتا باشند مع این عبارت آقای آخوند این است «مع</w:t>
      </w:r>
      <w:r w:rsidR="007E711F" w:rsidRPr="006379E6">
        <w:rPr>
          <w:sz w:val="28"/>
          <w:rtl/>
        </w:rPr>
        <w:t xml:space="preserve"> </w:t>
      </w:r>
      <w:r w:rsidR="007E711F" w:rsidRPr="006379E6">
        <w:rPr>
          <w:rFonts w:hint="cs"/>
          <w:sz w:val="28"/>
          <w:rtl/>
        </w:rPr>
        <w:t>أن</w:t>
      </w:r>
      <w:r w:rsidR="007E711F" w:rsidRPr="006379E6">
        <w:rPr>
          <w:sz w:val="28"/>
          <w:rtl/>
        </w:rPr>
        <w:t xml:space="preserve"> </w:t>
      </w:r>
      <w:r w:rsidR="007E711F" w:rsidRPr="006379E6">
        <w:rPr>
          <w:rFonts w:hint="cs"/>
          <w:sz w:val="28"/>
          <w:rtl/>
        </w:rPr>
        <w:t>بقاء</w:t>
      </w:r>
      <w:r w:rsidR="007E711F" w:rsidRPr="006379E6">
        <w:rPr>
          <w:sz w:val="28"/>
          <w:rtl/>
        </w:rPr>
        <w:t xml:space="preserve"> </w:t>
      </w:r>
      <w:r w:rsidR="007E711F" w:rsidRPr="006379E6">
        <w:rPr>
          <w:rFonts w:hint="cs"/>
          <w:sz w:val="28"/>
          <w:rtl/>
        </w:rPr>
        <w:t>القدر</w:t>
      </w:r>
      <w:r w:rsidR="007E711F" w:rsidRPr="006379E6">
        <w:rPr>
          <w:sz w:val="28"/>
          <w:rtl/>
        </w:rPr>
        <w:t xml:space="preserve"> </w:t>
      </w:r>
      <w:r w:rsidR="007E711F" w:rsidRPr="006379E6">
        <w:rPr>
          <w:rFonts w:hint="cs"/>
          <w:sz w:val="28"/>
          <w:rtl/>
        </w:rPr>
        <w:t>المشترك</w:t>
      </w:r>
      <w:r w:rsidR="007E711F" w:rsidRPr="006379E6">
        <w:rPr>
          <w:sz w:val="28"/>
          <w:rtl/>
        </w:rPr>
        <w:t xml:space="preserve"> </w:t>
      </w:r>
      <w:r w:rsidR="007E711F" w:rsidRPr="006379E6">
        <w:rPr>
          <w:rFonts w:hint="cs"/>
          <w:sz w:val="28"/>
          <w:rtl/>
        </w:rPr>
        <w:t>إنما</w:t>
      </w:r>
      <w:r w:rsidR="007E711F" w:rsidRPr="006379E6">
        <w:rPr>
          <w:sz w:val="28"/>
          <w:rtl/>
        </w:rPr>
        <w:t xml:space="preserve"> </w:t>
      </w:r>
      <w:r w:rsidR="007E711F" w:rsidRPr="006379E6">
        <w:rPr>
          <w:rFonts w:hint="cs"/>
          <w:sz w:val="28"/>
          <w:rtl/>
        </w:rPr>
        <w:t>هو</w:t>
      </w:r>
      <w:r w:rsidR="007E711F" w:rsidRPr="006379E6">
        <w:rPr>
          <w:sz w:val="28"/>
          <w:rtl/>
        </w:rPr>
        <w:t xml:space="preserve"> </w:t>
      </w:r>
      <w:r w:rsidR="007E711F" w:rsidRPr="006379E6">
        <w:rPr>
          <w:rFonts w:hint="cs"/>
          <w:sz w:val="28"/>
          <w:rtl/>
        </w:rPr>
        <w:t>بعين</w:t>
      </w:r>
      <w:r w:rsidR="007E711F" w:rsidRPr="006379E6">
        <w:rPr>
          <w:sz w:val="28"/>
          <w:rtl/>
        </w:rPr>
        <w:t xml:space="preserve"> </w:t>
      </w:r>
      <w:r w:rsidR="007E711F" w:rsidRPr="006379E6">
        <w:rPr>
          <w:rFonts w:hint="cs"/>
          <w:sz w:val="28"/>
          <w:rtl/>
        </w:rPr>
        <w:t>بقاء</w:t>
      </w:r>
      <w:r w:rsidR="007E711F" w:rsidRPr="006379E6">
        <w:rPr>
          <w:sz w:val="28"/>
          <w:rtl/>
        </w:rPr>
        <w:t xml:space="preserve"> </w:t>
      </w:r>
      <w:r w:rsidR="007E711F" w:rsidRPr="006379E6">
        <w:rPr>
          <w:rFonts w:hint="cs"/>
          <w:sz w:val="28"/>
          <w:rtl/>
        </w:rPr>
        <w:t>الخاص</w:t>
      </w:r>
      <w:r w:rsidR="007E711F" w:rsidRPr="006379E6">
        <w:rPr>
          <w:sz w:val="28"/>
          <w:rtl/>
        </w:rPr>
        <w:t xml:space="preserve"> </w:t>
      </w:r>
      <w:r w:rsidR="007E711F" w:rsidRPr="006379E6">
        <w:rPr>
          <w:rFonts w:hint="cs"/>
          <w:sz w:val="28"/>
          <w:rtl/>
        </w:rPr>
        <w:t>الذي</w:t>
      </w:r>
      <w:r w:rsidR="007E711F" w:rsidRPr="006379E6">
        <w:rPr>
          <w:sz w:val="28"/>
          <w:rtl/>
        </w:rPr>
        <w:t xml:space="preserve"> </w:t>
      </w:r>
      <w:r w:rsidR="007E711F" w:rsidRPr="006379E6">
        <w:rPr>
          <w:rFonts w:hint="cs"/>
          <w:sz w:val="28"/>
          <w:rtl/>
        </w:rPr>
        <w:t>في</w:t>
      </w:r>
      <w:r w:rsidR="007E711F" w:rsidRPr="006379E6">
        <w:rPr>
          <w:sz w:val="28"/>
          <w:rtl/>
        </w:rPr>
        <w:t xml:space="preserve"> </w:t>
      </w:r>
      <w:r w:rsidR="007E711F" w:rsidRPr="006379E6">
        <w:rPr>
          <w:rFonts w:hint="cs"/>
          <w:sz w:val="28"/>
          <w:rtl/>
        </w:rPr>
        <w:t>ضمنه</w:t>
      </w:r>
      <w:r w:rsidR="007E711F" w:rsidRPr="006379E6">
        <w:rPr>
          <w:sz w:val="28"/>
          <w:rtl/>
        </w:rPr>
        <w:t xml:space="preserve"> </w:t>
      </w:r>
      <w:r w:rsidR="007E711F" w:rsidRPr="006379E6">
        <w:rPr>
          <w:rFonts w:hint="cs"/>
          <w:sz w:val="28"/>
          <w:rtl/>
        </w:rPr>
        <w:t>لا</w:t>
      </w:r>
      <w:r w:rsidR="007E711F" w:rsidRPr="006379E6">
        <w:rPr>
          <w:sz w:val="28"/>
          <w:rtl/>
        </w:rPr>
        <w:t xml:space="preserve"> </w:t>
      </w:r>
      <w:r w:rsidR="007E711F" w:rsidRPr="006379E6">
        <w:rPr>
          <w:rFonts w:hint="cs"/>
          <w:sz w:val="28"/>
          <w:rtl/>
        </w:rPr>
        <w:t>أنه</w:t>
      </w:r>
      <w:r w:rsidR="007E711F" w:rsidRPr="006379E6">
        <w:rPr>
          <w:sz w:val="28"/>
          <w:rtl/>
        </w:rPr>
        <w:t xml:space="preserve"> </w:t>
      </w:r>
      <w:r w:rsidR="007E711F" w:rsidRPr="006379E6">
        <w:rPr>
          <w:rFonts w:hint="cs"/>
          <w:sz w:val="28"/>
          <w:rtl/>
        </w:rPr>
        <w:t>من</w:t>
      </w:r>
      <w:r w:rsidR="007E711F" w:rsidRPr="006379E6">
        <w:rPr>
          <w:sz w:val="28"/>
          <w:rtl/>
        </w:rPr>
        <w:t xml:space="preserve"> </w:t>
      </w:r>
      <w:r w:rsidR="007E711F" w:rsidRPr="006379E6">
        <w:rPr>
          <w:rFonts w:hint="cs"/>
          <w:sz w:val="28"/>
          <w:rtl/>
        </w:rPr>
        <w:t>لوازمه</w:t>
      </w:r>
      <w:r w:rsidR="005E598B" w:rsidRPr="006379E6">
        <w:rPr>
          <w:rFonts w:hint="cs"/>
          <w:sz w:val="28"/>
          <w:rtl/>
        </w:rPr>
        <w:t>»</w:t>
      </w:r>
      <w:r w:rsidR="00C72C0E">
        <w:rPr>
          <w:rStyle w:val="FootnoteReference"/>
          <w:sz w:val="28"/>
          <w:rtl/>
        </w:rPr>
        <w:footnoteReference w:id="3"/>
      </w:r>
      <w:r w:rsidR="005E598B" w:rsidRPr="006379E6">
        <w:rPr>
          <w:rFonts w:hint="cs"/>
          <w:sz w:val="28"/>
          <w:rtl/>
        </w:rPr>
        <w:t xml:space="preserve"> که از این عبارت </w:t>
      </w:r>
      <w:r w:rsidR="00540331" w:rsidRPr="006379E6">
        <w:rPr>
          <w:rFonts w:hint="cs"/>
          <w:sz w:val="28"/>
          <w:rtl/>
        </w:rPr>
        <w:t>«</w:t>
      </w:r>
      <w:r w:rsidR="005E598B" w:rsidRPr="006379E6">
        <w:rPr>
          <w:rFonts w:hint="cs"/>
          <w:sz w:val="28"/>
          <w:rtl/>
        </w:rPr>
        <w:t>لا أنه من لوازمه» از لوازمش نیست تا شما بگویید شک سببی و مسببی است نه عین آن است وقتی عینش شد دیگر سببی مسببی نیست که. این عبارت آقای آخوند. آقای خوئی جواب دادند که خب کار که بهتر می‌شود و اشکال در جریان کلی اشکالش آکد می‌شود</w:t>
      </w:r>
      <w:r w:rsidR="00540331" w:rsidRPr="006379E6">
        <w:rPr>
          <w:rFonts w:hint="cs"/>
          <w:sz w:val="28"/>
          <w:rtl/>
        </w:rPr>
        <w:t>.</w:t>
      </w:r>
      <w:r w:rsidR="005E598B" w:rsidRPr="006379E6">
        <w:rPr>
          <w:rFonts w:hint="cs"/>
          <w:sz w:val="28"/>
          <w:rtl/>
        </w:rPr>
        <w:t xml:space="preserve"> ایشان این‌‌جور جواب دادند. </w:t>
      </w:r>
    </w:p>
    <w:p w14:paraId="003D2CE6" w14:textId="1F3E40E5" w:rsidR="005E598B" w:rsidRPr="006379E6" w:rsidRDefault="005E598B" w:rsidP="00540331">
      <w:pPr>
        <w:rPr>
          <w:sz w:val="28"/>
          <w:rtl/>
        </w:rPr>
      </w:pPr>
      <w:r w:rsidRPr="006379E6">
        <w:rPr>
          <w:rFonts w:hint="cs"/>
          <w:sz w:val="28"/>
          <w:rtl/>
        </w:rPr>
        <w:t>محقق تبریزی جواب‌شان این است که نه این‌که شما گفتید باید از لوازم باشد اصلاً این حرف درست نیست، دوتا بودن لزوم ندارد. این هم فرمایش ایشان هست.</w:t>
      </w:r>
    </w:p>
    <w:p w14:paraId="45F02A2D" w14:textId="7607E75C" w:rsidR="005E598B" w:rsidRPr="006379E6" w:rsidRDefault="005E598B" w:rsidP="005E598B">
      <w:pPr>
        <w:rPr>
          <w:sz w:val="28"/>
          <w:rtl/>
        </w:rPr>
      </w:pPr>
      <w:r w:rsidRPr="006379E6">
        <w:rPr>
          <w:rFonts w:hint="cs"/>
          <w:sz w:val="28"/>
          <w:rtl/>
        </w:rPr>
        <w:t xml:space="preserve">س: </w:t>
      </w:r>
      <w:r w:rsidR="00B47DC7">
        <w:rPr>
          <w:rFonts w:hint="cs"/>
          <w:sz w:val="28"/>
          <w:rtl/>
        </w:rPr>
        <w:t>این دو تا بودن و دوئیت، برای سبب و مسبب بودن لزومی ندارد یا برای حذف حکومت یکی بر دیگری  لزومی ندارد؟</w:t>
      </w:r>
    </w:p>
    <w:p w14:paraId="298EEA26" w14:textId="77777777" w:rsidR="005E598B" w:rsidRPr="006379E6" w:rsidRDefault="005E598B" w:rsidP="005E598B">
      <w:pPr>
        <w:rPr>
          <w:sz w:val="28"/>
          <w:rtl/>
        </w:rPr>
      </w:pPr>
      <w:r w:rsidRPr="006379E6">
        <w:rPr>
          <w:rFonts w:hint="cs"/>
          <w:sz w:val="28"/>
          <w:rtl/>
        </w:rPr>
        <w:t>ج: بله هم سببی مسببی بودن نمی‌شود هم یکی بر دیگری بخواهد مقدم باشد. ایشان این‌طوری فرمودند، فرمودند که «کأنّه قدس سره كأنه</w:t>
      </w:r>
      <w:r w:rsidRPr="006379E6">
        <w:rPr>
          <w:sz w:val="28"/>
          <w:rtl/>
        </w:rPr>
        <w:t xml:space="preserve"> </w:t>
      </w:r>
      <w:r w:rsidRPr="006379E6">
        <w:rPr>
          <w:rFonts w:hint="cs"/>
          <w:sz w:val="28"/>
          <w:rtl/>
        </w:rPr>
        <w:t>قدّس</w:t>
      </w:r>
      <w:r w:rsidRPr="006379E6">
        <w:rPr>
          <w:sz w:val="28"/>
          <w:rtl/>
        </w:rPr>
        <w:t xml:space="preserve"> </w:t>
      </w:r>
      <w:r w:rsidRPr="006379E6">
        <w:rPr>
          <w:rFonts w:hint="cs"/>
          <w:sz w:val="28"/>
          <w:rtl/>
        </w:rPr>
        <w:t>سرّه</w:t>
      </w:r>
      <w:r w:rsidRPr="006379E6">
        <w:rPr>
          <w:sz w:val="28"/>
          <w:rtl/>
        </w:rPr>
        <w:t xml:space="preserve"> </w:t>
      </w:r>
      <w:r w:rsidRPr="006379E6">
        <w:rPr>
          <w:rFonts w:hint="cs"/>
          <w:sz w:val="28"/>
          <w:rtl/>
        </w:rPr>
        <w:t>يريد</w:t>
      </w:r>
      <w:r w:rsidRPr="006379E6">
        <w:rPr>
          <w:sz w:val="28"/>
          <w:rtl/>
        </w:rPr>
        <w:t xml:space="preserve"> </w:t>
      </w:r>
      <w:r w:rsidRPr="006379E6">
        <w:rPr>
          <w:rFonts w:hint="cs"/>
          <w:sz w:val="28"/>
          <w:rtl/>
        </w:rPr>
        <w:t>بيان</w:t>
      </w:r>
      <w:r w:rsidRPr="006379E6">
        <w:rPr>
          <w:sz w:val="28"/>
          <w:rtl/>
        </w:rPr>
        <w:t xml:space="preserve"> </w:t>
      </w:r>
      <w:r w:rsidRPr="006379E6">
        <w:rPr>
          <w:rFonts w:hint="cs"/>
          <w:sz w:val="28"/>
          <w:rtl/>
        </w:rPr>
        <w:t>حكومة</w:t>
      </w:r>
      <w:r w:rsidRPr="006379E6">
        <w:rPr>
          <w:sz w:val="28"/>
          <w:rtl/>
        </w:rPr>
        <w:t xml:space="preserve"> </w:t>
      </w:r>
      <w:r w:rsidRPr="006379E6">
        <w:rPr>
          <w:rFonts w:hint="cs"/>
          <w:sz w:val="28"/>
          <w:rtl/>
        </w:rPr>
        <w:t>أصل</w:t>
      </w:r>
      <w:r w:rsidRPr="006379E6">
        <w:rPr>
          <w:sz w:val="28"/>
          <w:rtl/>
        </w:rPr>
        <w:t xml:space="preserve"> </w:t>
      </w:r>
      <w:r w:rsidRPr="006379E6">
        <w:rPr>
          <w:rFonts w:hint="cs"/>
          <w:sz w:val="28"/>
          <w:rtl/>
        </w:rPr>
        <w:t>على</w:t>
      </w:r>
      <w:r w:rsidRPr="006379E6">
        <w:rPr>
          <w:sz w:val="28"/>
          <w:rtl/>
        </w:rPr>
        <w:t xml:space="preserve"> </w:t>
      </w:r>
      <w:r w:rsidRPr="006379E6">
        <w:rPr>
          <w:rFonts w:hint="cs"/>
          <w:sz w:val="28"/>
          <w:rtl/>
        </w:rPr>
        <w:t>أصل</w:t>
      </w:r>
      <w:r w:rsidRPr="006379E6">
        <w:rPr>
          <w:sz w:val="28"/>
          <w:rtl/>
        </w:rPr>
        <w:t xml:space="preserve"> </w:t>
      </w:r>
      <w:r w:rsidRPr="006379E6">
        <w:rPr>
          <w:rFonts w:hint="cs"/>
          <w:sz w:val="28"/>
          <w:rtl/>
        </w:rPr>
        <w:t>آخر</w:t>
      </w:r>
      <w:r w:rsidR="00540331" w:rsidRPr="006379E6">
        <w:rPr>
          <w:rFonts w:hint="cs"/>
          <w:sz w:val="28"/>
          <w:rtl/>
        </w:rPr>
        <w:t>ٍ</w:t>
      </w:r>
      <w:r w:rsidRPr="006379E6">
        <w:rPr>
          <w:sz w:val="28"/>
          <w:rtl/>
        </w:rPr>
        <w:t xml:space="preserve"> </w:t>
      </w:r>
      <w:r w:rsidRPr="006379E6">
        <w:rPr>
          <w:rFonts w:hint="cs"/>
          <w:sz w:val="28"/>
          <w:rtl/>
        </w:rPr>
        <w:t>يقتضي</w:t>
      </w:r>
      <w:r w:rsidRPr="006379E6">
        <w:rPr>
          <w:sz w:val="28"/>
          <w:rtl/>
        </w:rPr>
        <w:t xml:space="preserve"> </w:t>
      </w:r>
      <w:r w:rsidRPr="006379E6">
        <w:rPr>
          <w:rFonts w:hint="cs"/>
          <w:sz w:val="28"/>
          <w:rtl/>
        </w:rPr>
        <w:t>الاثنينية</w:t>
      </w:r>
      <w:r w:rsidRPr="006379E6">
        <w:rPr>
          <w:sz w:val="28"/>
          <w:rtl/>
        </w:rPr>
        <w:t xml:space="preserve"> </w:t>
      </w:r>
      <w:r w:rsidRPr="006379E6">
        <w:rPr>
          <w:rFonts w:hint="cs"/>
          <w:sz w:val="28"/>
          <w:rtl/>
        </w:rPr>
        <w:t>بين</w:t>
      </w:r>
      <w:r w:rsidRPr="006379E6">
        <w:rPr>
          <w:sz w:val="28"/>
          <w:rtl/>
        </w:rPr>
        <w:t xml:space="preserve"> </w:t>
      </w:r>
      <w:r w:rsidRPr="006379E6">
        <w:rPr>
          <w:rFonts w:hint="cs"/>
          <w:sz w:val="28"/>
          <w:rtl/>
        </w:rPr>
        <w:t>مجرى</w:t>
      </w:r>
      <w:r w:rsidRPr="006379E6">
        <w:rPr>
          <w:sz w:val="28"/>
          <w:rtl/>
        </w:rPr>
        <w:t xml:space="preserve"> </w:t>
      </w:r>
      <w:r w:rsidRPr="006379E6">
        <w:rPr>
          <w:rFonts w:hint="cs"/>
          <w:sz w:val="28"/>
          <w:rtl/>
        </w:rPr>
        <w:t>الأصل</w:t>
      </w:r>
      <w:r w:rsidRPr="006379E6">
        <w:rPr>
          <w:sz w:val="28"/>
          <w:rtl/>
        </w:rPr>
        <w:t xml:space="preserve"> </w:t>
      </w:r>
      <w:r w:rsidRPr="006379E6">
        <w:rPr>
          <w:rFonts w:hint="cs"/>
          <w:sz w:val="28"/>
          <w:rtl/>
        </w:rPr>
        <w:t>الحاكم</w:t>
      </w:r>
      <w:r w:rsidRPr="006379E6">
        <w:rPr>
          <w:sz w:val="28"/>
          <w:rtl/>
        </w:rPr>
        <w:t xml:space="preserve"> </w:t>
      </w:r>
      <w:r w:rsidRPr="006379E6">
        <w:rPr>
          <w:rFonts w:hint="cs"/>
          <w:sz w:val="28"/>
          <w:rtl/>
        </w:rPr>
        <w:t>و</w:t>
      </w:r>
      <w:r w:rsidRPr="006379E6">
        <w:rPr>
          <w:sz w:val="28"/>
          <w:rtl/>
        </w:rPr>
        <w:t xml:space="preserve"> </w:t>
      </w:r>
      <w:r w:rsidRPr="006379E6">
        <w:rPr>
          <w:rFonts w:hint="cs"/>
          <w:sz w:val="28"/>
          <w:rtl/>
        </w:rPr>
        <w:t>مجرى</w:t>
      </w:r>
      <w:r w:rsidRPr="006379E6">
        <w:rPr>
          <w:sz w:val="28"/>
          <w:rtl/>
        </w:rPr>
        <w:t xml:space="preserve"> </w:t>
      </w:r>
      <w:r w:rsidRPr="006379E6">
        <w:rPr>
          <w:rFonts w:hint="cs"/>
          <w:sz w:val="28"/>
          <w:rtl/>
        </w:rPr>
        <w:t>الأصل</w:t>
      </w:r>
      <w:r w:rsidRPr="006379E6">
        <w:rPr>
          <w:sz w:val="28"/>
          <w:rtl/>
        </w:rPr>
        <w:t xml:space="preserve"> </w:t>
      </w:r>
      <w:r w:rsidRPr="006379E6">
        <w:rPr>
          <w:rFonts w:hint="cs"/>
          <w:sz w:val="28"/>
          <w:rtl/>
        </w:rPr>
        <w:t>المحكوم» ایشان زدن به چی؟ به این‌که حکومت بخواهد باشد باید این‌ جوری باشد. عبارت مصباح الاصول این‌ است که این‌ها چون عینیت دارند سبب و مسببیتی در کار نیست، سبب و مسبب خب معلوم است باید دوتا باشند، یکی سبب باشد یکی، خودش علت خودش شده معنا ندارد مثلاً.</w:t>
      </w:r>
    </w:p>
    <w:p w14:paraId="6AB987F2" w14:textId="77777777" w:rsidR="005E598B" w:rsidRPr="006379E6" w:rsidRDefault="005E598B" w:rsidP="005E598B">
      <w:pPr>
        <w:rPr>
          <w:sz w:val="28"/>
          <w:rtl/>
        </w:rPr>
      </w:pPr>
      <w:r w:rsidRPr="006379E6">
        <w:rPr>
          <w:rFonts w:hint="cs"/>
          <w:sz w:val="28"/>
          <w:rtl/>
        </w:rPr>
        <w:t xml:space="preserve"> این هم به خدمت شما عرض شود که جواب دوم که فرموده‌اند. حالا و للکلام تتمة ان‌شاءالله.</w:t>
      </w:r>
    </w:p>
    <w:p w14:paraId="6AA14E71" w14:textId="77777777" w:rsidR="005E598B" w:rsidRPr="006379E6" w:rsidRDefault="005E598B" w:rsidP="005E598B">
      <w:pPr>
        <w:rPr>
          <w:sz w:val="28"/>
          <w:rtl/>
        </w:rPr>
      </w:pPr>
      <w:r w:rsidRPr="006379E6">
        <w:rPr>
          <w:rFonts w:hint="cs"/>
          <w:sz w:val="28"/>
          <w:rtl/>
        </w:rPr>
        <w:t>و صلی الله علی محمد و آله الطاهرین</w:t>
      </w:r>
    </w:p>
    <w:p w14:paraId="494B24BC" w14:textId="77777777" w:rsidR="005E598B" w:rsidRPr="006379E6" w:rsidRDefault="005E598B" w:rsidP="005E598B">
      <w:pPr>
        <w:rPr>
          <w:sz w:val="28"/>
          <w:rtl/>
        </w:rPr>
      </w:pPr>
      <w:r w:rsidRPr="006379E6">
        <w:rPr>
          <w:rFonts w:hint="cs"/>
          <w:sz w:val="28"/>
          <w:rtl/>
        </w:rPr>
        <w:lastRenderedPageBreak/>
        <w:t>پایان.</w:t>
      </w:r>
    </w:p>
    <w:sectPr w:rsidR="005E598B" w:rsidRPr="006379E6"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34C43" w14:textId="77777777" w:rsidR="00B03942" w:rsidRDefault="00B03942" w:rsidP="00871C62">
      <w:pPr>
        <w:spacing w:line="240" w:lineRule="auto"/>
      </w:pPr>
      <w:r>
        <w:separator/>
      </w:r>
    </w:p>
  </w:endnote>
  <w:endnote w:type="continuationSeparator" w:id="0">
    <w:p w14:paraId="67AD0D34" w14:textId="77777777" w:rsidR="00B03942" w:rsidRDefault="00B03942"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5913833"/>
      <w:docPartObj>
        <w:docPartGallery w:val="Page Numbers (Bottom of Page)"/>
        <w:docPartUnique/>
      </w:docPartObj>
    </w:sdtPr>
    <w:sdtEndPr>
      <w:rPr>
        <w:cs/>
      </w:rPr>
    </w:sdtEndPr>
    <w:sdtContent>
      <w:p w14:paraId="2CDC96E6" w14:textId="77777777" w:rsidR="00E24AC0" w:rsidRDefault="00E24AC0">
        <w:pPr>
          <w:pStyle w:val="Footer"/>
          <w:jc w:val="center"/>
          <w:rPr>
            <w:rtl/>
            <w:cs/>
          </w:rPr>
        </w:pPr>
        <w:r>
          <w:fldChar w:fldCharType="begin"/>
        </w:r>
        <w:r>
          <w:rPr>
            <w:rtl/>
            <w:cs/>
          </w:rPr>
          <w:instrText>PAGE   \* MERGEFORMAT</w:instrText>
        </w:r>
        <w:r>
          <w:fldChar w:fldCharType="separate"/>
        </w:r>
        <w:r w:rsidR="00540331" w:rsidRPr="00540331">
          <w:rPr>
            <w:noProof/>
            <w:rtl/>
            <w:lang w:val="fa-IR" w:bidi="fa-IR"/>
          </w:rPr>
          <w:t>12</w:t>
        </w:r>
        <w:r>
          <w:fldChar w:fldCharType="end"/>
        </w:r>
      </w:p>
    </w:sdtContent>
  </w:sdt>
  <w:p w14:paraId="2595C0B6" w14:textId="77777777" w:rsidR="00EA74BA" w:rsidRDefault="00EA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D6ED" w14:textId="77777777" w:rsidR="00B03942" w:rsidRDefault="00B03942" w:rsidP="00871C62">
      <w:pPr>
        <w:spacing w:line="240" w:lineRule="auto"/>
      </w:pPr>
      <w:r>
        <w:separator/>
      </w:r>
    </w:p>
  </w:footnote>
  <w:footnote w:type="continuationSeparator" w:id="0">
    <w:p w14:paraId="7890C052" w14:textId="77777777" w:rsidR="00B03942" w:rsidRDefault="00B03942" w:rsidP="00871C62">
      <w:pPr>
        <w:spacing w:line="240" w:lineRule="auto"/>
      </w:pPr>
      <w:r>
        <w:continuationSeparator/>
      </w:r>
    </w:p>
  </w:footnote>
  <w:footnote w:id="1">
    <w:p w14:paraId="1397DD42" w14:textId="4CA956EA" w:rsidR="006379E6" w:rsidRDefault="006379E6">
      <w:pPr>
        <w:pStyle w:val="FootnoteText"/>
        <w:rPr>
          <w:rFonts w:hint="cs"/>
          <w:lang w:bidi="fa-IR"/>
        </w:rPr>
      </w:pPr>
      <w:r>
        <w:rPr>
          <w:rStyle w:val="FootnoteReference"/>
        </w:rPr>
        <w:footnoteRef/>
      </w:r>
      <w:r>
        <w:rPr>
          <w:rFonts w:hint="cs"/>
          <w:rtl/>
        </w:rPr>
        <w:t xml:space="preserve"> - دروس فی مسائل علم الاصول، آیت الله میرزا جواد تبریزی، قم، دار الصدیقة الشهیدة علیهاالسلام، چاپ اول، 1387ش، ج5، ص229</w:t>
      </w:r>
    </w:p>
  </w:footnote>
  <w:footnote w:id="2">
    <w:p w14:paraId="03BB1D97" w14:textId="371D551B" w:rsidR="00B742DE" w:rsidRDefault="00B742DE" w:rsidP="00B742DE">
      <w:pPr>
        <w:pStyle w:val="FootnoteText"/>
        <w:rPr>
          <w:rFonts w:hint="cs"/>
          <w:lang w:bidi="fa-IR"/>
        </w:rPr>
      </w:pPr>
      <w:r>
        <w:rPr>
          <w:rStyle w:val="FootnoteReference"/>
        </w:rPr>
        <w:footnoteRef/>
      </w:r>
      <w:r>
        <w:rPr>
          <w:rtl/>
        </w:rPr>
        <w:t xml:space="preserve"> </w:t>
      </w:r>
      <w:r>
        <w:rPr>
          <w:rFonts w:hint="cs"/>
          <w:rtl/>
          <w:lang w:bidi="fa-IR"/>
        </w:rPr>
        <w:t>- «</w:t>
      </w:r>
      <w:r w:rsidRPr="00B742DE">
        <w:rPr>
          <w:rtl/>
          <w:lang w:bidi="fa-IR"/>
        </w:rPr>
        <w:t>وتوهمّ كون الشك في بقاء الكلي الذي في ضمن ذاك المردّد مسبباً عن الشك في حدوث الخاص المشكوك حدوثه المحكوم بعدم الحدوث بأصالة عدمه ؛ فاسد قطعاً ، لعدم كون بقائه وارتفاعه من لوازم حدوثه وعدم حدوثه ، بل من لوازم كون الحادث المتيقن ذاك المتيقن الارتفاع أو البقاء</w:t>
      </w:r>
      <w:r w:rsidR="00C72C0E">
        <w:rPr>
          <w:rFonts w:hint="cs"/>
          <w:rtl/>
          <w:lang w:bidi="fa-IR"/>
        </w:rPr>
        <w:t xml:space="preserve">». </w:t>
      </w:r>
      <w:r>
        <w:rPr>
          <w:rFonts w:hint="cs"/>
          <w:rtl/>
          <w:lang w:bidi="fa-IR"/>
        </w:rPr>
        <w:t>کفایة الاصول، محقق آخوند محمد کاظم خراسانی، قم، موسسه آل البیت علیهم السلام لاحیاء التراث، ص406</w:t>
      </w:r>
    </w:p>
  </w:footnote>
  <w:footnote w:id="3">
    <w:p w14:paraId="60C07987" w14:textId="1552FA11" w:rsidR="00C72C0E" w:rsidRDefault="00C72C0E">
      <w:pPr>
        <w:pStyle w:val="FootnoteText"/>
        <w:rPr>
          <w:rFonts w:hint="cs"/>
          <w:lang w:bidi="fa-IR"/>
        </w:rPr>
      </w:pPr>
      <w:r>
        <w:rPr>
          <w:rStyle w:val="FootnoteReference"/>
        </w:rPr>
        <w:footnoteRef/>
      </w:r>
      <w:r>
        <w:rPr>
          <w:rFonts w:hint="cs"/>
          <w:rtl/>
          <w:lang w:bidi="fa-IR"/>
        </w:rPr>
        <w:t xml:space="preserve"> - </w:t>
      </w:r>
      <w:r w:rsidR="006B52F5">
        <w:rPr>
          <w:rFonts w:hint="cs"/>
          <w:rtl/>
          <w:lang w:bidi="fa-IR"/>
        </w:rPr>
        <w:t>«</w:t>
      </w:r>
      <w:r w:rsidR="006B52F5" w:rsidRPr="00B742DE">
        <w:rPr>
          <w:rtl/>
          <w:lang w:bidi="fa-IR"/>
        </w:rPr>
        <w:t>مع أن بقاء القدر المشترك إنّما هو بعين بقاء الخاص الذي في ضمنه لا إنّه من لوازمه ، على إنّه لو سلّم إنّه من لوازم حدوث المشكوك فلا شبهة في كون اللزوم عقلّياً ، ولا يكاد يترتب بأصالة عدم الحدوث إلّا ما هو من لوازمه وأحكامه شرعاً</w:t>
      </w:r>
      <w:r w:rsidR="006B52F5">
        <w:rPr>
          <w:rFonts w:hint="cs"/>
          <w:rtl/>
          <w:lang w:bidi="fa-IR"/>
        </w:rPr>
        <w:t>».</w:t>
      </w:r>
      <w:r w:rsidR="006B52F5">
        <w:rPr>
          <w:rFonts w:hint="cs"/>
          <w:rtl/>
          <w:lang w:bidi="fa-IR"/>
        </w:rPr>
        <w:t xml:space="preserve"> </w:t>
      </w:r>
      <w:r w:rsidR="006B52F5">
        <w:rPr>
          <w:rFonts w:hint="cs"/>
          <w:rtl/>
          <w:lang w:bidi="fa-IR"/>
        </w:rPr>
        <w:t>کفایة الاصول، محقق آخوند محمد کاظم خراسانی، قم، موسسه آل البیت علیهم السلام لاحیاء التراث، ص406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9CE6" w14:textId="6530735A" w:rsidR="009D6641" w:rsidRDefault="006379E6" w:rsidP="000B3780">
    <w:pPr>
      <w:pStyle w:val="Header"/>
      <w:rPr>
        <w:b/>
        <w:bCs/>
        <w:rtl/>
        <w:lang w:bidi="fa-IR"/>
      </w:rPr>
    </w:pPr>
    <w:r>
      <w:rPr>
        <w:rFonts w:hint="cs"/>
        <w:b/>
        <w:bCs/>
        <w:rtl/>
        <w:lang w:bidi="fa-IR"/>
      </w:rPr>
      <w:t>درس خارج اصول حضرت استاد شب زنده دار (دام ظله)</w:t>
    </w:r>
  </w:p>
  <w:p w14:paraId="61DADD44" w14:textId="46F982EE" w:rsidR="006379E6" w:rsidRPr="000B3780" w:rsidRDefault="006379E6" w:rsidP="000B3780">
    <w:pPr>
      <w:pStyle w:val="Header"/>
      <w:rPr>
        <w:szCs w:val="22"/>
        <w:rtl/>
      </w:rPr>
    </w:pPr>
    <w:r>
      <w:rPr>
        <w:rFonts w:hint="cs"/>
        <w:b/>
        <w:bCs/>
        <w:rtl/>
        <w:lang w:bidi="fa-IR"/>
      </w:rPr>
      <w:t>موضوع: استصحاب                                              تاریخ: 25/7/1402            جلسه: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247814">
    <w:abstractNumId w:val="1"/>
  </w:num>
  <w:num w:numId="2" w16cid:durableId="170070068">
    <w:abstractNumId w:val="0"/>
  </w:num>
  <w:num w:numId="3" w16cid:durableId="899092553">
    <w:abstractNumId w:val="4"/>
  </w:num>
  <w:num w:numId="4" w16cid:durableId="1097798295">
    <w:abstractNumId w:val="3"/>
  </w:num>
  <w:num w:numId="5" w16cid:durableId="1232614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C62"/>
    <w:rsid w:val="00023D55"/>
    <w:rsid w:val="00027308"/>
    <w:rsid w:val="00052FE9"/>
    <w:rsid w:val="00072283"/>
    <w:rsid w:val="000775F7"/>
    <w:rsid w:val="0009403B"/>
    <w:rsid w:val="000A0805"/>
    <w:rsid w:val="000B3780"/>
    <w:rsid w:val="000B624C"/>
    <w:rsid w:val="000D68BC"/>
    <w:rsid w:val="000E191F"/>
    <w:rsid w:val="000E1C44"/>
    <w:rsid w:val="0011479F"/>
    <w:rsid w:val="00130A5A"/>
    <w:rsid w:val="00134469"/>
    <w:rsid w:val="00142BAF"/>
    <w:rsid w:val="0014560D"/>
    <w:rsid w:val="00146C33"/>
    <w:rsid w:val="001500DE"/>
    <w:rsid w:val="001578DD"/>
    <w:rsid w:val="00177CC8"/>
    <w:rsid w:val="0019757A"/>
    <w:rsid w:val="001A0C09"/>
    <w:rsid w:val="001B0808"/>
    <w:rsid w:val="001B2480"/>
    <w:rsid w:val="001C3B09"/>
    <w:rsid w:val="001E0E1C"/>
    <w:rsid w:val="001F73A1"/>
    <w:rsid w:val="00201059"/>
    <w:rsid w:val="0020687D"/>
    <w:rsid w:val="002107C6"/>
    <w:rsid w:val="00213F6C"/>
    <w:rsid w:val="002322CA"/>
    <w:rsid w:val="002405E4"/>
    <w:rsid w:val="00244450"/>
    <w:rsid w:val="00263CC4"/>
    <w:rsid w:val="002A5E15"/>
    <w:rsid w:val="002B7F0A"/>
    <w:rsid w:val="002C3623"/>
    <w:rsid w:val="002D23EA"/>
    <w:rsid w:val="002E50E2"/>
    <w:rsid w:val="00324990"/>
    <w:rsid w:val="003413DA"/>
    <w:rsid w:val="00354570"/>
    <w:rsid w:val="003606B4"/>
    <w:rsid w:val="00372FD4"/>
    <w:rsid w:val="003A4C71"/>
    <w:rsid w:val="003D1DE1"/>
    <w:rsid w:val="003E687F"/>
    <w:rsid w:val="003E7A7C"/>
    <w:rsid w:val="003F71BC"/>
    <w:rsid w:val="00404220"/>
    <w:rsid w:val="00411D9E"/>
    <w:rsid w:val="0042014E"/>
    <w:rsid w:val="00420C62"/>
    <w:rsid w:val="00424838"/>
    <w:rsid w:val="00433A38"/>
    <w:rsid w:val="004423B9"/>
    <w:rsid w:val="004449C5"/>
    <w:rsid w:val="00454770"/>
    <w:rsid w:val="00454CEA"/>
    <w:rsid w:val="00457027"/>
    <w:rsid w:val="00492F06"/>
    <w:rsid w:val="004A59CB"/>
    <w:rsid w:val="004B629D"/>
    <w:rsid w:val="004C1058"/>
    <w:rsid w:val="004D09E9"/>
    <w:rsid w:val="004E314A"/>
    <w:rsid w:val="00500204"/>
    <w:rsid w:val="00504F39"/>
    <w:rsid w:val="00506634"/>
    <w:rsid w:val="00540331"/>
    <w:rsid w:val="0054180B"/>
    <w:rsid w:val="0055476D"/>
    <w:rsid w:val="00574557"/>
    <w:rsid w:val="005759F1"/>
    <w:rsid w:val="00575CA8"/>
    <w:rsid w:val="00577131"/>
    <w:rsid w:val="00577FE1"/>
    <w:rsid w:val="005812D3"/>
    <w:rsid w:val="005933BB"/>
    <w:rsid w:val="005D7B94"/>
    <w:rsid w:val="005E598B"/>
    <w:rsid w:val="00613E8F"/>
    <w:rsid w:val="00614F68"/>
    <w:rsid w:val="006379E6"/>
    <w:rsid w:val="00640EBA"/>
    <w:rsid w:val="00671649"/>
    <w:rsid w:val="0067645B"/>
    <w:rsid w:val="0067759A"/>
    <w:rsid w:val="00690983"/>
    <w:rsid w:val="00696DF2"/>
    <w:rsid w:val="006B52F5"/>
    <w:rsid w:val="006C7B43"/>
    <w:rsid w:val="006D51FA"/>
    <w:rsid w:val="006F0A8D"/>
    <w:rsid w:val="006F5670"/>
    <w:rsid w:val="007204EE"/>
    <w:rsid w:val="00734E5C"/>
    <w:rsid w:val="00740A27"/>
    <w:rsid w:val="00765279"/>
    <w:rsid w:val="00781FFF"/>
    <w:rsid w:val="00782E31"/>
    <w:rsid w:val="007B31AA"/>
    <w:rsid w:val="007B423D"/>
    <w:rsid w:val="007D4B1B"/>
    <w:rsid w:val="007E4084"/>
    <w:rsid w:val="007E671B"/>
    <w:rsid w:val="007E711F"/>
    <w:rsid w:val="00806F8D"/>
    <w:rsid w:val="008338A3"/>
    <w:rsid w:val="00866368"/>
    <w:rsid w:val="00871C62"/>
    <w:rsid w:val="008822B4"/>
    <w:rsid w:val="00892EA6"/>
    <w:rsid w:val="00897AEE"/>
    <w:rsid w:val="008C4C95"/>
    <w:rsid w:val="008C6E35"/>
    <w:rsid w:val="008E03C4"/>
    <w:rsid w:val="008F7452"/>
    <w:rsid w:val="00937AFF"/>
    <w:rsid w:val="009402B1"/>
    <w:rsid w:val="00940EB3"/>
    <w:rsid w:val="0094282C"/>
    <w:rsid w:val="009638EF"/>
    <w:rsid w:val="00971BA3"/>
    <w:rsid w:val="0099363C"/>
    <w:rsid w:val="00995978"/>
    <w:rsid w:val="00995CA4"/>
    <w:rsid w:val="009A179B"/>
    <w:rsid w:val="009C731F"/>
    <w:rsid w:val="009D6641"/>
    <w:rsid w:val="009E06D7"/>
    <w:rsid w:val="00A100A5"/>
    <w:rsid w:val="00A2567F"/>
    <w:rsid w:val="00A53515"/>
    <w:rsid w:val="00A7225C"/>
    <w:rsid w:val="00A81092"/>
    <w:rsid w:val="00AA49FB"/>
    <w:rsid w:val="00AA4AED"/>
    <w:rsid w:val="00AB5619"/>
    <w:rsid w:val="00AB5CC6"/>
    <w:rsid w:val="00AC5E8C"/>
    <w:rsid w:val="00AD7DCF"/>
    <w:rsid w:val="00AD7F76"/>
    <w:rsid w:val="00AF7918"/>
    <w:rsid w:val="00B01994"/>
    <w:rsid w:val="00B03942"/>
    <w:rsid w:val="00B0407E"/>
    <w:rsid w:val="00B11311"/>
    <w:rsid w:val="00B27836"/>
    <w:rsid w:val="00B375A9"/>
    <w:rsid w:val="00B425F8"/>
    <w:rsid w:val="00B42960"/>
    <w:rsid w:val="00B47DC7"/>
    <w:rsid w:val="00B50AB7"/>
    <w:rsid w:val="00B510BA"/>
    <w:rsid w:val="00B541F2"/>
    <w:rsid w:val="00B742DE"/>
    <w:rsid w:val="00B82D19"/>
    <w:rsid w:val="00B97195"/>
    <w:rsid w:val="00BD033D"/>
    <w:rsid w:val="00BD66F4"/>
    <w:rsid w:val="00BE2A90"/>
    <w:rsid w:val="00BF6E66"/>
    <w:rsid w:val="00C21A32"/>
    <w:rsid w:val="00C22C93"/>
    <w:rsid w:val="00C47AEF"/>
    <w:rsid w:val="00C61A2C"/>
    <w:rsid w:val="00C717FD"/>
    <w:rsid w:val="00C72750"/>
    <w:rsid w:val="00C72C0E"/>
    <w:rsid w:val="00C7684D"/>
    <w:rsid w:val="00C87FD1"/>
    <w:rsid w:val="00CC079B"/>
    <w:rsid w:val="00CD47E8"/>
    <w:rsid w:val="00CE4F32"/>
    <w:rsid w:val="00D014C2"/>
    <w:rsid w:val="00D05B62"/>
    <w:rsid w:val="00D05D03"/>
    <w:rsid w:val="00D12DF5"/>
    <w:rsid w:val="00D248BF"/>
    <w:rsid w:val="00D32EFC"/>
    <w:rsid w:val="00D41DA4"/>
    <w:rsid w:val="00D432A3"/>
    <w:rsid w:val="00D54C0B"/>
    <w:rsid w:val="00D871CF"/>
    <w:rsid w:val="00D933AC"/>
    <w:rsid w:val="00DA79DD"/>
    <w:rsid w:val="00DB3B13"/>
    <w:rsid w:val="00DF14DD"/>
    <w:rsid w:val="00E0000F"/>
    <w:rsid w:val="00E0240F"/>
    <w:rsid w:val="00E05B79"/>
    <w:rsid w:val="00E10084"/>
    <w:rsid w:val="00E15D5B"/>
    <w:rsid w:val="00E174C1"/>
    <w:rsid w:val="00E24AC0"/>
    <w:rsid w:val="00E24E3C"/>
    <w:rsid w:val="00E45B63"/>
    <w:rsid w:val="00E47CF6"/>
    <w:rsid w:val="00E526EB"/>
    <w:rsid w:val="00E55F4F"/>
    <w:rsid w:val="00E87DA6"/>
    <w:rsid w:val="00EA26E7"/>
    <w:rsid w:val="00EA30A9"/>
    <w:rsid w:val="00EA74BA"/>
    <w:rsid w:val="00EB5DEF"/>
    <w:rsid w:val="00ED50B8"/>
    <w:rsid w:val="00F06D2A"/>
    <w:rsid w:val="00F14F7A"/>
    <w:rsid w:val="00F151A0"/>
    <w:rsid w:val="00F20601"/>
    <w:rsid w:val="00F259D8"/>
    <w:rsid w:val="00F4235D"/>
    <w:rsid w:val="00F42CFD"/>
    <w:rsid w:val="00F55218"/>
    <w:rsid w:val="00F55FC9"/>
    <w:rsid w:val="00F84E4F"/>
    <w:rsid w:val="00F93960"/>
    <w:rsid w:val="00F9557E"/>
    <w:rsid w:val="00F97B55"/>
    <w:rsid w:val="00FB279C"/>
    <w:rsid w:val="00FC1B89"/>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23EB4"/>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CEA"/>
    <w:pPr>
      <w:bidi/>
      <w:spacing w:after="0" w:line="288" w:lineRule="auto"/>
      <w:jc w:val="both"/>
    </w:pPr>
    <w:rPr>
      <w:rFonts w:cs="B Badr"/>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 w:type="paragraph" w:styleId="NormalWeb">
    <w:name w:val="Normal (Web)"/>
    <w:basedOn w:val="Normal"/>
    <w:uiPriority w:val="99"/>
    <w:semiHidden/>
    <w:unhideWhenUsed/>
    <w:rsid w:val="00940EB3"/>
    <w:pPr>
      <w:bidi w:val="0"/>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 w:id="2021353762">
      <w:bodyDiv w:val="1"/>
      <w:marLeft w:val="0"/>
      <w:marRight w:val="0"/>
      <w:marTop w:val="0"/>
      <w:marBottom w:val="0"/>
      <w:divBdr>
        <w:top w:val="none" w:sz="0" w:space="0" w:color="auto"/>
        <w:left w:val="none" w:sz="0" w:space="0" w:color="auto"/>
        <w:bottom w:val="none" w:sz="0" w:space="0" w:color="auto"/>
        <w:right w:val="none" w:sz="0" w:space="0" w:color="auto"/>
      </w:divBdr>
      <w:divsChild>
        <w:div w:id="733351325">
          <w:marLeft w:val="0"/>
          <w:marRight w:val="0"/>
          <w:marTop w:val="0"/>
          <w:marBottom w:val="0"/>
          <w:divBdr>
            <w:top w:val="none" w:sz="0" w:space="0" w:color="auto"/>
            <w:left w:val="none" w:sz="0" w:space="0" w:color="auto"/>
            <w:bottom w:val="none" w:sz="0" w:space="0" w:color="auto"/>
            <w:right w:val="none" w:sz="0" w:space="0" w:color="auto"/>
          </w:divBdr>
        </w:div>
        <w:div w:id="1401559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234A3-E4FC-44A4-A5C5-F38FB37D0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13</Pages>
  <Words>3233</Words>
  <Characters>18433</Characters>
  <Application>Microsoft Office Word</Application>
  <DocSecurity>0</DocSecurity>
  <Lines>153</Lines>
  <Paragraphs>43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ZEKR</cp:lastModifiedBy>
  <cp:revision>62</cp:revision>
  <dcterms:created xsi:type="dcterms:W3CDTF">2016-04-19T08:04:00Z</dcterms:created>
  <dcterms:modified xsi:type="dcterms:W3CDTF">2023-10-17T14:34:00Z</dcterms:modified>
</cp:coreProperties>
</file>