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031F6E" w:rsidRPr="006327A2" w:rsidRDefault="006327A2" w:rsidP="00031F6E">
      <w:pPr>
        <w:rPr>
          <w:rFonts w:ascii="Tahoma" w:hAnsi="Tahoma"/>
          <w:sz w:val="28"/>
          <w:szCs w:val="28"/>
          <w:rtl/>
          <w:lang w:bidi="fa-IR"/>
        </w:rPr>
      </w:pPr>
      <w:r w:rsidRPr="006327A2">
        <w:rPr>
          <w:rFonts w:ascii="Tahoma" w:hAnsi="Tahoma" w:hint="cs"/>
          <w:b/>
          <w:bCs/>
          <w:sz w:val="28"/>
          <w:szCs w:val="28"/>
          <w:rtl/>
          <w:lang w:bidi="fa-IR"/>
        </w:rPr>
        <w:t>جلسه: 010</w:t>
      </w:r>
    </w:p>
    <w:p w:rsidR="00031F6E" w:rsidRPr="006327A2" w:rsidRDefault="00031F6E" w:rsidP="00031F6E">
      <w:pPr>
        <w:rPr>
          <w:rFonts w:ascii="Tahoma" w:hAnsi="Tahoma"/>
          <w:sz w:val="28"/>
          <w:szCs w:val="28"/>
          <w:rtl/>
          <w:lang w:bidi="fa-IR"/>
        </w:rPr>
      </w:pPr>
      <w:r w:rsidRPr="006327A2">
        <w:rPr>
          <w:rFonts w:ascii="Tahoma" w:hAnsi="Tahoma" w:hint="cs"/>
          <w:sz w:val="28"/>
          <w:szCs w:val="28"/>
          <w:rtl/>
          <w:lang w:bidi="fa-IR"/>
        </w:rPr>
        <w:t>اعوذ</w:t>
      </w:r>
      <w:r w:rsidRPr="006327A2">
        <w:rPr>
          <w:rFonts w:ascii="Tahoma" w:hAnsi="Tahoma"/>
          <w:sz w:val="28"/>
          <w:szCs w:val="28"/>
          <w:rtl/>
          <w:lang w:bidi="fa-IR"/>
        </w:rPr>
        <w:t xml:space="preserve"> </w:t>
      </w:r>
      <w:r w:rsidRPr="006327A2">
        <w:rPr>
          <w:rFonts w:ascii="Tahoma" w:hAnsi="Tahoma" w:hint="cs"/>
          <w:sz w:val="28"/>
          <w:szCs w:val="28"/>
          <w:rtl/>
          <w:lang w:bidi="fa-IR"/>
        </w:rPr>
        <w:t>بالله</w:t>
      </w:r>
      <w:r w:rsidRPr="006327A2">
        <w:rPr>
          <w:rFonts w:ascii="Tahoma" w:hAnsi="Tahoma"/>
          <w:sz w:val="28"/>
          <w:szCs w:val="28"/>
          <w:rtl/>
          <w:lang w:bidi="fa-IR"/>
        </w:rPr>
        <w:t xml:space="preserve"> </w:t>
      </w:r>
      <w:r w:rsidRPr="006327A2">
        <w:rPr>
          <w:rFonts w:ascii="Tahoma" w:hAnsi="Tahoma" w:hint="cs"/>
          <w:sz w:val="28"/>
          <w:szCs w:val="28"/>
          <w:rtl/>
          <w:lang w:bidi="fa-IR"/>
        </w:rPr>
        <w:t>من</w:t>
      </w:r>
      <w:r w:rsidRPr="006327A2">
        <w:rPr>
          <w:rFonts w:ascii="Tahoma" w:hAnsi="Tahoma"/>
          <w:sz w:val="28"/>
          <w:szCs w:val="28"/>
          <w:rtl/>
          <w:lang w:bidi="fa-IR"/>
        </w:rPr>
        <w:t xml:space="preserve"> </w:t>
      </w:r>
      <w:r w:rsidRPr="006327A2">
        <w:rPr>
          <w:rFonts w:ascii="Tahoma" w:hAnsi="Tahoma" w:hint="cs"/>
          <w:sz w:val="28"/>
          <w:szCs w:val="28"/>
          <w:rtl/>
          <w:lang w:bidi="fa-IR"/>
        </w:rPr>
        <w:t>الشیطان</w:t>
      </w:r>
      <w:r w:rsidRPr="006327A2">
        <w:rPr>
          <w:rFonts w:ascii="Tahoma" w:hAnsi="Tahoma"/>
          <w:sz w:val="28"/>
          <w:szCs w:val="28"/>
          <w:rtl/>
          <w:lang w:bidi="fa-IR"/>
        </w:rPr>
        <w:t xml:space="preserve"> </w:t>
      </w:r>
      <w:r w:rsidRPr="006327A2">
        <w:rPr>
          <w:rFonts w:ascii="Tahoma" w:hAnsi="Tahoma" w:hint="cs"/>
          <w:sz w:val="28"/>
          <w:szCs w:val="28"/>
          <w:rtl/>
          <w:lang w:bidi="fa-IR"/>
        </w:rPr>
        <w:t>الرجیم</w:t>
      </w:r>
      <w:r w:rsidRPr="006327A2">
        <w:rPr>
          <w:rFonts w:ascii="Tahoma" w:hAnsi="Tahoma"/>
          <w:sz w:val="28"/>
          <w:szCs w:val="28"/>
          <w:rtl/>
          <w:lang w:bidi="fa-IR"/>
        </w:rPr>
        <w:t xml:space="preserve"> </w:t>
      </w:r>
      <w:r w:rsidRPr="006327A2">
        <w:rPr>
          <w:rFonts w:ascii="Tahoma" w:hAnsi="Tahoma" w:hint="cs"/>
          <w:sz w:val="28"/>
          <w:szCs w:val="28"/>
          <w:rtl/>
          <w:lang w:bidi="fa-IR"/>
        </w:rPr>
        <w:t>بسم</w:t>
      </w:r>
      <w:r w:rsidRPr="006327A2">
        <w:rPr>
          <w:rFonts w:ascii="Tahoma" w:hAnsi="Tahoma"/>
          <w:sz w:val="28"/>
          <w:szCs w:val="28"/>
          <w:rtl/>
          <w:lang w:bidi="fa-IR"/>
        </w:rPr>
        <w:t xml:space="preserve"> </w:t>
      </w:r>
      <w:r w:rsidRPr="006327A2">
        <w:rPr>
          <w:rFonts w:ascii="Tahoma" w:hAnsi="Tahoma" w:hint="cs"/>
          <w:sz w:val="28"/>
          <w:szCs w:val="28"/>
          <w:rtl/>
          <w:lang w:bidi="fa-IR"/>
        </w:rPr>
        <w:t>الله</w:t>
      </w:r>
      <w:r w:rsidRPr="006327A2">
        <w:rPr>
          <w:rFonts w:ascii="Tahoma" w:hAnsi="Tahoma"/>
          <w:sz w:val="28"/>
          <w:szCs w:val="28"/>
          <w:rtl/>
          <w:lang w:bidi="fa-IR"/>
        </w:rPr>
        <w:t xml:space="preserve"> </w:t>
      </w:r>
      <w:r w:rsidRPr="006327A2">
        <w:rPr>
          <w:rFonts w:ascii="Tahoma" w:hAnsi="Tahoma" w:hint="cs"/>
          <w:sz w:val="28"/>
          <w:szCs w:val="28"/>
          <w:rtl/>
          <w:lang w:bidi="fa-IR"/>
        </w:rPr>
        <w:t>الرحمن</w:t>
      </w:r>
      <w:r w:rsidRPr="006327A2">
        <w:rPr>
          <w:rFonts w:ascii="Tahoma" w:hAnsi="Tahoma"/>
          <w:sz w:val="28"/>
          <w:szCs w:val="28"/>
          <w:rtl/>
          <w:lang w:bidi="fa-IR"/>
        </w:rPr>
        <w:t xml:space="preserve"> </w:t>
      </w:r>
      <w:r w:rsidRPr="006327A2">
        <w:rPr>
          <w:rFonts w:ascii="Tahoma" w:hAnsi="Tahoma" w:hint="cs"/>
          <w:sz w:val="28"/>
          <w:szCs w:val="28"/>
          <w:rtl/>
          <w:lang w:bidi="fa-IR"/>
        </w:rPr>
        <w:t>الرحیم</w:t>
      </w:r>
      <w:r w:rsidRPr="006327A2">
        <w:rPr>
          <w:rFonts w:ascii="Tahoma" w:hAnsi="Tahoma"/>
          <w:sz w:val="28"/>
          <w:szCs w:val="28"/>
          <w:rtl/>
          <w:lang w:bidi="fa-IR"/>
        </w:rPr>
        <w:t xml:space="preserve"> </w:t>
      </w:r>
      <w:r w:rsidRPr="006327A2">
        <w:rPr>
          <w:rFonts w:ascii="Tahoma" w:hAnsi="Tahoma" w:hint="cs"/>
          <w:sz w:val="28"/>
          <w:szCs w:val="28"/>
          <w:rtl/>
          <w:lang w:bidi="fa-IR"/>
        </w:rPr>
        <w:t>الحمد</w:t>
      </w:r>
      <w:r w:rsidRPr="006327A2">
        <w:rPr>
          <w:rFonts w:ascii="Tahoma" w:hAnsi="Tahoma"/>
          <w:sz w:val="28"/>
          <w:szCs w:val="28"/>
          <w:rtl/>
          <w:lang w:bidi="fa-IR"/>
        </w:rPr>
        <w:t xml:space="preserve"> </w:t>
      </w:r>
      <w:r w:rsidRPr="006327A2">
        <w:rPr>
          <w:rFonts w:ascii="Tahoma" w:hAnsi="Tahoma" w:hint="cs"/>
          <w:sz w:val="28"/>
          <w:szCs w:val="28"/>
          <w:rtl/>
          <w:lang w:bidi="fa-IR"/>
        </w:rPr>
        <w:t>لله</w:t>
      </w:r>
      <w:r w:rsidRPr="006327A2">
        <w:rPr>
          <w:rFonts w:ascii="Tahoma" w:hAnsi="Tahoma"/>
          <w:sz w:val="28"/>
          <w:szCs w:val="28"/>
          <w:rtl/>
          <w:lang w:bidi="fa-IR"/>
        </w:rPr>
        <w:t xml:space="preserve"> </w:t>
      </w:r>
      <w:r w:rsidRPr="006327A2">
        <w:rPr>
          <w:rFonts w:ascii="Tahoma" w:hAnsi="Tahoma" w:hint="cs"/>
          <w:sz w:val="28"/>
          <w:szCs w:val="28"/>
          <w:rtl/>
          <w:lang w:bidi="fa-IR"/>
        </w:rPr>
        <w:t>رب</w:t>
      </w:r>
      <w:r w:rsidRPr="006327A2">
        <w:rPr>
          <w:rFonts w:ascii="Tahoma" w:hAnsi="Tahoma"/>
          <w:sz w:val="28"/>
          <w:szCs w:val="28"/>
          <w:rtl/>
          <w:lang w:bidi="fa-IR"/>
        </w:rPr>
        <w:t xml:space="preserve"> </w:t>
      </w:r>
      <w:r w:rsidRPr="006327A2">
        <w:rPr>
          <w:rFonts w:ascii="Tahoma" w:hAnsi="Tahoma" w:hint="cs"/>
          <w:sz w:val="28"/>
          <w:szCs w:val="28"/>
          <w:rtl/>
          <w:lang w:bidi="fa-IR"/>
        </w:rPr>
        <w:t>العالمین</w:t>
      </w:r>
      <w:r w:rsidRPr="006327A2">
        <w:rPr>
          <w:rFonts w:ascii="Tahoma" w:hAnsi="Tahoma"/>
          <w:sz w:val="28"/>
          <w:szCs w:val="28"/>
          <w:rtl/>
          <w:lang w:bidi="fa-IR"/>
        </w:rPr>
        <w:t xml:space="preserve"> </w:t>
      </w:r>
      <w:r w:rsidRPr="006327A2">
        <w:rPr>
          <w:rFonts w:ascii="Tahoma" w:hAnsi="Tahoma" w:hint="cs"/>
          <w:sz w:val="28"/>
          <w:szCs w:val="28"/>
          <w:rtl/>
          <w:lang w:bidi="fa-IR"/>
        </w:rPr>
        <w:t>و</w:t>
      </w:r>
      <w:r w:rsidRPr="006327A2">
        <w:rPr>
          <w:rFonts w:ascii="Tahoma" w:hAnsi="Tahoma"/>
          <w:sz w:val="28"/>
          <w:szCs w:val="28"/>
          <w:rtl/>
          <w:lang w:bidi="fa-IR"/>
        </w:rPr>
        <w:t xml:space="preserve"> </w:t>
      </w:r>
      <w:r w:rsidRPr="006327A2">
        <w:rPr>
          <w:rFonts w:ascii="Tahoma" w:hAnsi="Tahoma" w:hint="cs"/>
          <w:sz w:val="28"/>
          <w:szCs w:val="28"/>
          <w:rtl/>
          <w:lang w:bidi="fa-IR"/>
        </w:rPr>
        <w:t>صلی</w:t>
      </w:r>
      <w:r w:rsidRPr="006327A2">
        <w:rPr>
          <w:rFonts w:ascii="Tahoma" w:hAnsi="Tahoma"/>
          <w:sz w:val="28"/>
          <w:szCs w:val="28"/>
          <w:rtl/>
          <w:lang w:bidi="fa-IR"/>
        </w:rPr>
        <w:t xml:space="preserve"> ‌</w:t>
      </w:r>
      <w:r w:rsidRPr="006327A2">
        <w:rPr>
          <w:rFonts w:ascii="Tahoma" w:hAnsi="Tahoma" w:hint="cs"/>
          <w:sz w:val="28"/>
          <w:szCs w:val="28"/>
          <w:rtl/>
          <w:lang w:bidi="fa-IR"/>
        </w:rPr>
        <w:t>الله</w:t>
      </w:r>
      <w:r w:rsidRPr="006327A2">
        <w:rPr>
          <w:rFonts w:ascii="Tahoma" w:hAnsi="Tahoma"/>
          <w:sz w:val="28"/>
          <w:szCs w:val="28"/>
          <w:rtl/>
          <w:lang w:bidi="fa-IR"/>
        </w:rPr>
        <w:t xml:space="preserve"> </w:t>
      </w:r>
      <w:r w:rsidRPr="006327A2">
        <w:rPr>
          <w:rFonts w:ascii="Tahoma" w:hAnsi="Tahoma" w:hint="cs"/>
          <w:sz w:val="28"/>
          <w:szCs w:val="28"/>
          <w:rtl/>
          <w:lang w:bidi="fa-IR"/>
        </w:rPr>
        <w:t>تعالی</w:t>
      </w:r>
      <w:r w:rsidRPr="006327A2">
        <w:rPr>
          <w:rFonts w:ascii="Tahoma" w:hAnsi="Tahoma"/>
          <w:sz w:val="28"/>
          <w:szCs w:val="28"/>
          <w:rtl/>
          <w:lang w:bidi="fa-IR"/>
        </w:rPr>
        <w:t xml:space="preserve"> </w:t>
      </w:r>
      <w:r w:rsidRPr="006327A2">
        <w:rPr>
          <w:rFonts w:ascii="Tahoma" w:hAnsi="Tahoma" w:hint="cs"/>
          <w:sz w:val="28"/>
          <w:szCs w:val="28"/>
          <w:rtl/>
          <w:lang w:bidi="fa-IR"/>
        </w:rPr>
        <w:t>علی</w:t>
      </w:r>
      <w:r w:rsidRPr="006327A2">
        <w:rPr>
          <w:rFonts w:ascii="Tahoma" w:hAnsi="Tahoma"/>
          <w:sz w:val="28"/>
          <w:szCs w:val="28"/>
          <w:rtl/>
          <w:lang w:bidi="fa-IR"/>
        </w:rPr>
        <w:t xml:space="preserve"> </w:t>
      </w:r>
      <w:r w:rsidRPr="006327A2">
        <w:rPr>
          <w:rFonts w:ascii="Tahoma" w:hAnsi="Tahoma" w:hint="cs"/>
          <w:sz w:val="28"/>
          <w:szCs w:val="28"/>
          <w:rtl/>
          <w:lang w:bidi="fa-IR"/>
        </w:rPr>
        <w:t>سیدنا</w:t>
      </w:r>
      <w:r w:rsidRPr="006327A2">
        <w:rPr>
          <w:rFonts w:ascii="Tahoma" w:hAnsi="Tahoma"/>
          <w:sz w:val="28"/>
          <w:szCs w:val="28"/>
          <w:rtl/>
          <w:lang w:bidi="fa-IR"/>
        </w:rPr>
        <w:t xml:space="preserve"> </w:t>
      </w:r>
      <w:r w:rsidRPr="006327A2">
        <w:rPr>
          <w:rFonts w:ascii="Tahoma" w:hAnsi="Tahoma" w:hint="cs"/>
          <w:sz w:val="28"/>
          <w:szCs w:val="28"/>
          <w:rtl/>
          <w:lang w:bidi="fa-IR"/>
        </w:rPr>
        <w:t>و</w:t>
      </w:r>
      <w:r w:rsidRPr="006327A2">
        <w:rPr>
          <w:rFonts w:ascii="Tahoma" w:hAnsi="Tahoma"/>
          <w:sz w:val="28"/>
          <w:szCs w:val="28"/>
          <w:rtl/>
          <w:lang w:bidi="fa-IR"/>
        </w:rPr>
        <w:t xml:space="preserve"> </w:t>
      </w:r>
      <w:r w:rsidRPr="006327A2">
        <w:rPr>
          <w:rFonts w:ascii="Tahoma" w:hAnsi="Tahoma" w:hint="cs"/>
          <w:sz w:val="28"/>
          <w:szCs w:val="28"/>
          <w:rtl/>
          <w:lang w:bidi="fa-IR"/>
        </w:rPr>
        <w:t>نبینا</w:t>
      </w:r>
      <w:r w:rsidRPr="006327A2">
        <w:rPr>
          <w:rFonts w:ascii="Tahoma" w:hAnsi="Tahoma"/>
          <w:sz w:val="28"/>
          <w:szCs w:val="28"/>
          <w:rtl/>
          <w:lang w:bidi="fa-IR"/>
        </w:rPr>
        <w:t xml:space="preserve"> </w:t>
      </w:r>
      <w:r w:rsidRPr="006327A2">
        <w:rPr>
          <w:rFonts w:ascii="Tahoma" w:hAnsi="Tahoma" w:hint="cs"/>
          <w:sz w:val="28"/>
          <w:szCs w:val="28"/>
          <w:rtl/>
          <w:lang w:bidi="fa-IR"/>
        </w:rPr>
        <w:t>ابی</w:t>
      </w:r>
      <w:r w:rsidRPr="006327A2">
        <w:rPr>
          <w:rFonts w:ascii="Tahoma" w:hAnsi="Tahoma"/>
          <w:sz w:val="28"/>
          <w:szCs w:val="28"/>
          <w:rtl/>
          <w:lang w:bidi="fa-IR"/>
        </w:rPr>
        <w:t xml:space="preserve"> ‌</w:t>
      </w:r>
      <w:r w:rsidRPr="006327A2">
        <w:rPr>
          <w:rFonts w:ascii="Tahoma" w:hAnsi="Tahoma" w:hint="cs"/>
          <w:sz w:val="28"/>
          <w:szCs w:val="28"/>
          <w:rtl/>
          <w:lang w:bidi="fa-IR"/>
        </w:rPr>
        <w:t>القاسم</w:t>
      </w:r>
      <w:r w:rsidRPr="006327A2">
        <w:rPr>
          <w:rFonts w:ascii="Tahoma" w:hAnsi="Tahoma"/>
          <w:sz w:val="28"/>
          <w:szCs w:val="28"/>
          <w:rtl/>
          <w:lang w:bidi="fa-IR"/>
        </w:rPr>
        <w:t xml:space="preserve"> </w:t>
      </w:r>
      <w:r w:rsidRPr="006327A2">
        <w:rPr>
          <w:rFonts w:ascii="Tahoma" w:hAnsi="Tahoma" w:hint="cs"/>
          <w:sz w:val="28"/>
          <w:szCs w:val="28"/>
          <w:rtl/>
          <w:lang w:bidi="fa-IR"/>
        </w:rPr>
        <w:t>محمد</w:t>
      </w:r>
      <w:r w:rsidRPr="006327A2">
        <w:rPr>
          <w:rFonts w:ascii="Tahoma" w:hAnsi="Tahoma"/>
          <w:sz w:val="28"/>
          <w:szCs w:val="28"/>
          <w:rtl/>
          <w:lang w:bidi="fa-IR"/>
        </w:rPr>
        <w:t xml:space="preserve"> </w:t>
      </w:r>
      <w:r w:rsidRPr="006327A2">
        <w:rPr>
          <w:rFonts w:ascii="Tahoma" w:hAnsi="Tahoma" w:hint="cs"/>
          <w:sz w:val="28"/>
          <w:szCs w:val="28"/>
          <w:rtl/>
          <w:lang w:bidi="fa-IR"/>
        </w:rPr>
        <w:t>و</w:t>
      </w:r>
      <w:r w:rsidRPr="006327A2">
        <w:rPr>
          <w:rFonts w:ascii="Tahoma" w:hAnsi="Tahoma"/>
          <w:sz w:val="28"/>
          <w:szCs w:val="28"/>
          <w:rtl/>
          <w:lang w:bidi="fa-IR"/>
        </w:rPr>
        <w:t xml:space="preserve"> </w:t>
      </w:r>
      <w:r w:rsidRPr="006327A2">
        <w:rPr>
          <w:rFonts w:ascii="Tahoma" w:hAnsi="Tahoma" w:hint="cs"/>
          <w:sz w:val="28"/>
          <w:szCs w:val="28"/>
          <w:rtl/>
          <w:lang w:bidi="fa-IR"/>
        </w:rPr>
        <w:t>علی</w:t>
      </w:r>
      <w:r w:rsidRPr="006327A2">
        <w:rPr>
          <w:rFonts w:ascii="Tahoma" w:hAnsi="Tahoma"/>
          <w:sz w:val="28"/>
          <w:szCs w:val="28"/>
          <w:rtl/>
          <w:lang w:bidi="fa-IR"/>
        </w:rPr>
        <w:t xml:space="preserve"> </w:t>
      </w:r>
      <w:r w:rsidRPr="006327A2">
        <w:rPr>
          <w:rFonts w:ascii="Tahoma" w:hAnsi="Tahoma" w:hint="cs"/>
          <w:sz w:val="28"/>
          <w:szCs w:val="28"/>
          <w:rtl/>
          <w:lang w:bidi="fa-IR"/>
        </w:rPr>
        <w:t>آله</w:t>
      </w:r>
      <w:r w:rsidRPr="006327A2">
        <w:rPr>
          <w:rFonts w:ascii="Tahoma" w:hAnsi="Tahoma"/>
          <w:sz w:val="28"/>
          <w:szCs w:val="28"/>
          <w:rtl/>
          <w:lang w:bidi="fa-IR"/>
        </w:rPr>
        <w:t xml:space="preserve"> </w:t>
      </w:r>
      <w:r w:rsidRPr="006327A2">
        <w:rPr>
          <w:rFonts w:ascii="Tahoma" w:hAnsi="Tahoma" w:hint="cs"/>
          <w:sz w:val="28"/>
          <w:szCs w:val="28"/>
          <w:rtl/>
          <w:lang w:bidi="fa-IR"/>
        </w:rPr>
        <w:t>الطیبین</w:t>
      </w:r>
      <w:r w:rsidRPr="006327A2">
        <w:rPr>
          <w:rFonts w:ascii="Tahoma" w:hAnsi="Tahoma"/>
          <w:sz w:val="28"/>
          <w:szCs w:val="28"/>
          <w:rtl/>
          <w:lang w:bidi="fa-IR"/>
        </w:rPr>
        <w:t xml:space="preserve"> </w:t>
      </w:r>
      <w:r w:rsidRPr="006327A2">
        <w:rPr>
          <w:rFonts w:ascii="Tahoma" w:hAnsi="Tahoma" w:hint="cs"/>
          <w:sz w:val="28"/>
          <w:szCs w:val="28"/>
          <w:rtl/>
          <w:lang w:bidi="fa-IR"/>
        </w:rPr>
        <w:t>الطاهرین</w:t>
      </w:r>
      <w:r w:rsidRPr="006327A2">
        <w:rPr>
          <w:rFonts w:ascii="Tahoma" w:hAnsi="Tahoma"/>
          <w:sz w:val="28"/>
          <w:szCs w:val="28"/>
          <w:rtl/>
          <w:lang w:bidi="fa-IR"/>
        </w:rPr>
        <w:t xml:space="preserve"> </w:t>
      </w:r>
      <w:r w:rsidRPr="006327A2">
        <w:rPr>
          <w:rFonts w:ascii="Tahoma" w:hAnsi="Tahoma" w:hint="cs"/>
          <w:sz w:val="28"/>
          <w:szCs w:val="28"/>
          <w:rtl/>
          <w:lang w:bidi="fa-IR"/>
        </w:rPr>
        <w:t>المعصومین</w:t>
      </w:r>
      <w:r w:rsidRPr="006327A2">
        <w:rPr>
          <w:rFonts w:ascii="Tahoma" w:hAnsi="Tahoma"/>
          <w:sz w:val="28"/>
          <w:szCs w:val="28"/>
          <w:rtl/>
          <w:lang w:bidi="fa-IR"/>
        </w:rPr>
        <w:t xml:space="preserve"> </w:t>
      </w:r>
      <w:r w:rsidRPr="006327A2">
        <w:rPr>
          <w:rFonts w:ascii="Tahoma" w:hAnsi="Tahoma" w:hint="cs"/>
          <w:sz w:val="28"/>
          <w:szCs w:val="28"/>
          <w:rtl/>
          <w:lang w:bidi="fa-IR"/>
        </w:rPr>
        <w:t>لاسیما</w:t>
      </w:r>
      <w:r w:rsidRPr="006327A2">
        <w:rPr>
          <w:rFonts w:ascii="Tahoma" w:hAnsi="Tahoma"/>
          <w:sz w:val="28"/>
          <w:szCs w:val="28"/>
          <w:rtl/>
          <w:lang w:bidi="fa-IR"/>
        </w:rPr>
        <w:t xml:space="preserve"> </w:t>
      </w:r>
      <w:r w:rsidRPr="006327A2">
        <w:rPr>
          <w:rFonts w:ascii="Tahoma" w:hAnsi="Tahoma" w:hint="cs"/>
          <w:sz w:val="28"/>
          <w:szCs w:val="28"/>
          <w:rtl/>
          <w:lang w:bidi="fa-IR"/>
        </w:rPr>
        <w:t>بقیة</w:t>
      </w:r>
      <w:r w:rsidRPr="006327A2">
        <w:rPr>
          <w:rFonts w:ascii="Tahoma" w:hAnsi="Tahoma"/>
          <w:sz w:val="28"/>
          <w:szCs w:val="28"/>
          <w:rtl/>
          <w:lang w:bidi="fa-IR"/>
        </w:rPr>
        <w:t xml:space="preserve"> </w:t>
      </w:r>
      <w:r w:rsidRPr="006327A2">
        <w:rPr>
          <w:rFonts w:ascii="Tahoma" w:hAnsi="Tahoma" w:hint="cs"/>
          <w:sz w:val="28"/>
          <w:szCs w:val="28"/>
          <w:rtl/>
          <w:lang w:bidi="fa-IR"/>
        </w:rPr>
        <w:t>الله</w:t>
      </w:r>
      <w:r w:rsidRPr="006327A2">
        <w:rPr>
          <w:rFonts w:ascii="Tahoma" w:hAnsi="Tahoma"/>
          <w:sz w:val="28"/>
          <w:szCs w:val="28"/>
          <w:rtl/>
          <w:lang w:bidi="fa-IR"/>
        </w:rPr>
        <w:t xml:space="preserve"> </w:t>
      </w:r>
      <w:r w:rsidRPr="006327A2">
        <w:rPr>
          <w:rFonts w:ascii="Tahoma" w:hAnsi="Tahoma" w:hint="cs"/>
          <w:sz w:val="28"/>
          <w:szCs w:val="28"/>
          <w:rtl/>
          <w:lang w:bidi="fa-IR"/>
        </w:rPr>
        <w:t>فی</w:t>
      </w:r>
      <w:r w:rsidRPr="006327A2">
        <w:rPr>
          <w:rFonts w:ascii="Tahoma" w:hAnsi="Tahoma"/>
          <w:sz w:val="28"/>
          <w:szCs w:val="28"/>
          <w:rtl/>
          <w:lang w:bidi="fa-IR"/>
        </w:rPr>
        <w:t xml:space="preserve"> </w:t>
      </w:r>
      <w:r w:rsidRPr="006327A2">
        <w:rPr>
          <w:rFonts w:ascii="Tahoma" w:hAnsi="Tahoma" w:hint="cs"/>
          <w:sz w:val="28"/>
          <w:szCs w:val="28"/>
          <w:rtl/>
          <w:lang w:bidi="fa-IR"/>
        </w:rPr>
        <w:t>الارضین</w:t>
      </w:r>
      <w:r w:rsidRPr="006327A2">
        <w:rPr>
          <w:rFonts w:ascii="Tahoma" w:hAnsi="Tahoma"/>
          <w:sz w:val="28"/>
          <w:szCs w:val="28"/>
          <w:rtl/>
          <w:lang w:bidi="fa-IR"/>
        </w:rPr>
        <w:t xml:space="preserve"> </w:t>
      </w:r>
      <w:r w:rsidRPr="006327A2">
        <w:rPr>
          <w:rFonts w:ascii="Tahoma" w:hAnsi="Tahoma" w:hint="cs"/>
          <w:sz w:val="28"/>
          <w:szCs w:val="28"/>
          <w:rtl/>
          <w:lang w:bidi="fa-IR"/>
        </w:rPr>
        <w:t>ارواحنا</w:t>
      </w:r>
      <w:r w:rsidRPr="006327A2">
        <w:rPr>
          <w:rFonts w:ascii="Tahoma" w:hAnsi="Tahoma"/>
          <w:sz w:val="28"/>
          <w:szCs w:val="28"/>
          <w:rtl/>
          <w:lang w:bidi="fa-IR"/>
        </w:rPr>
        <w:t xml:space="preserve"> </w:t>
      </w:r>
      <w:r w:rsidRPr="006327A2">
        <w:rPr>
          <w:rFonts w:ascii="Tahoma" w:hAnsi="Tahoma" w:hint="cs"/>
          <w:sz w:val="28"/>
          <w:szCs w:val="28"/>
          <w:rtl/>
          <w:lang w:bidi="fa-IR"/>
        </w:rPr>
        <w:t>فداه</w:t>
      </w:r>
      <w:r w:rsidRPr="006327A2">
        <w:rPr>
          <w:rFonts w:ascii="Tahoma" w:hAnsi="Tahoma"/>
          <w:sz w:val="28"/>
          <w:szCs w:val="28"/>
          <w:rtl/>
          <w:lang w:bidi="fa-IR"/>
        </w:rPr>
        <w:t xml:space="preserve"> </w:t>
      </w:r>
      <w:r w:rsidRPr="006327A2">
        <w:rPr>
          <w:rFonts w:ascii="Tahoma" w:hAnsi="Tahoma" w:hint="cs"/>
          <w:sz w:val="28"/>
          <w:szCs w:val="28"/>
          <w:rtl/>
          <w:lang w:bidi="fa-IR"/>
        </w:rPr>
        <w:t>و</w:t>
      </w:r>
      <w:r w:rsidRPr="006327A2">
        <w:rPr>
          <w:rFonts w:ascii="Tahoma" w:hAnsi="Tahoma"/>
          <w:sz w:val="28"/>
          <w:szCs w:val="28"/>
          <w:rtl/>
          <w:lang w:bidi="fa-IR"/>
        </w:rPr>
        <w:t xml:space="preserve"> </w:t>
      </w:r>
      <w:r w:rsidRPr="006327A2">
        <w:rPr>
          <w:rFonts w:ascii="Tahoma" w:hAnsi="Tahoma" w:hint="cs"/>
          <w:sz w:val="28"/>
          <w:szCs w:val="28"/>
          <w:rtl/>
          <w:lang w:bidi="fa-IR"/>
        </w:rPr>
        <w:t>عجل</w:t>
      </w:r>
      <w:r w:rsidRPr="006327A2">
        <w:rPr>
          <w:rFonts w:ascii="Tahoma" w:hAnsi="Tahoma"/>
          <w:sz w:val="28"/>
          <w:szCs w:val="28"/>
          <w:rtl/>
          <w:lang w:bidi="fa-IR"/>
        </w:rPr>
        <w:t xml:space="preserve"> </w:t>
      </w:r>
      <w:r w:rsidRPr="006327A2">
        <w:rPr>
          <w:rFonts w:ascii="Tahoma" w:hAnsi="Tahoma" w:hint="cs"/>
          <w:sz w:val="28"/>
          <w:szCs w:val="28"/>
          <w:rtl/>
          <w:lang w:bidi="fa-IR"/>
        </w:rPr>
        <w:t>الله</w:t>
      </w:r>
      <w:r w:rsidRPr="006327A2">
        <w:rPr>
          <w:rFonts w:ascii="Tahoma" w:hAnsi="Tahoma"/>
          <w:sz w:val="28"/>
          <w:szCs w:val="28"/>
          <w:rtl/>
          <w:lang w:bidi="fa-IR"/>
        </w:rPr>
        <w:t xml:space="preserve"> </w:t>
      </w:r>
      <w:r w:rsidRPr="006327A2">
        <w:rPr>
          <w:rFonts w:ascii="Tahoma" w:hAnsi="Tahoma" w:hint="cs"/>
          <w:sz w:val="28"/>
          <w:szCs w:val="28"/>
          <w:rtl/>
          <w:lang w:bidi="fa-IR"/>
        </w:rPr>
        <w:t>تعالی</w:t>
      </w:r>
      <w:r w:rsidRPr="006327A2">
        <w:rPr>
          <w:rFonts w:ascii="Tahoma" w:hAnsi="Tahoma"/>
          <w:sz w:val="28"/>
          <w:szCs w:val="28"/>
          <w:rtl/>
          <w:lang w:bidi="fa-IR"/>
        </w:rPr>
        <w:t xml:space="preserve"> </w:t>
      </w:r>
      <w:r w:rsidRPr="006327A2">
        <w:rPr>
          <w:rFonts w:ascii="Tahoma" w:hAnsi="Tahoma" w:hint="cs"/>
          <w:sz w:val="28"/>
          <w:szCs w:val="28"/>
          <w:rtl/>
          <w:lang w:bidi="fa-IR"/>
        </w:rPr>
        <w:t>فرجه</w:t>
      </w:r>
      <w:r w:rsidRPr="006327A2">
        <w:rPr>
          <w:rFonts w:ascii="Tahoma" w:hAnsi="Tahoma"/>
          <w:sz w:val="28"/>
          <w:szCs w:val="28"/>
          <w:rtl/>
          <w:lang w:bidi="fa-IR"/>
        </w:rPr>
        <w:t xml:space="preserve"> </w:t>
      </w:r>
      <w:r w:rsidRPr="006327A2">
        <w:rPr>
          <w:rFonts w:ascii="Tahoma" w:hAnsi="Tahoma" w:hint="cs"/>
          <w:sz w:val="28"/>
          <w:szCs w:val="28"/>
          <w:rtl/>
          <w:lang w:bidi="fa-IR"/>
        </w:rPr>
        <w:t>الشریف</w:t>
      </w:r>
      <w:r w:rsidRPr="006327A2">
        <w:rPr>
          <w:rFonts w:ascii="Tahoma" w:hAnsi="Tahoma"/>
          <w:sz w:val="28"/>
          <w:szCs w:val="28"/>
          <w:rtl/>
          <w:lang w:bidi="fa-IR"/>
        </w:rPr>
        <w:t xml:space="preserve"> </w:t>
      </w:r>
      <w:r w:rsidRPr="006327A2">
        <w:rPr>
          <w:rFonts w:ascii="Tahoma" w:hAnsi="Tahoma" w:hint="cs"/>
          <w:sz w:val="28"/>
          <w:szCs w:val="28"/>
          <w:rtl/>
          <w:lang w:bidi="fa-IR"/>
        </w:rPr>
        <w:t>و</w:t>
      </w:r>
      <w:r w:rsidRPr="006327A2">
        <w:rPr>
          <w:rFonts w:ascii="Tahoma" w:hAnsi="Tahoma"/>
          <w:sz w:val="28"/>
          <w:szCs w:val="28"/>
          <w:rtl/>
          <w:lang w:bidi="fa-IR"/>
        </w:rPr>
        <w:t xml:space="preserve"> </w:t>
      </w:r>
      <w:r w:rsidRPr="006327A2">
        <w:rPr>
          <w:rFonts w:ascii="Tahoma" w:hAnsi="Tahoma" w:hint="cs"/>
          <w:sz w:val="28"/>
          <w:szCs w:val="28"/>
          <w:rtl/>
          <w:lang w:bidi="fa-IR"/>
        </w:rPr>
        <w:t>اللعنة</w:t>
      </w:r>
      <w:r w:rsidRPr="006327A2">
        <w:rPr>
          <w:rFonts w:ascii="Tahoma" w:hAnsi="Tahoma"/>
          <w:sz w:val="28"/>
          <w:szCs w:val="28"/>
          <w:rtl/>
          <w:lang w:bidi="fa-IR"/>
        </w:rPr>
        <w:t xml:space="preserve"> </w:t>
      </w:r>
      <w:r w:rsidRPr="006327A2">
        <w:rPr>
          <w:rFonts w:ascii="Tahoma" w:hAnsi="Tahoma" w:hint="cs"/>
          <w:sz w:val="28"/>
          <w:szCs w:val="28"/>
          <w:rtl/>
          <w:lang w:bidi="fa-IR"/>
        </w:rPr>
        <w:t>الدائمة</w:t>
      </w:r>
      <w:r w:rsidRPr="006327A2">
        <w:rPr>
          <w:rFonts w:ascii="Tahoma" w:hAnsi="Tahoma"/>
          <w:sz w:val="28"/>
          <w:szCs w:val="28"/>
          <w:rtl/>
          <w:lang w:bidi="fa-IR"/>
        </w:rPr>
        <w:t xml:space="preserve"> </w:t>
      </w:r>
      <w:r w:rsidRPr="006327A2">
        <w:rPr>
          <w:rFonts w:ascii="Tahoma" w:hAnsi="Tahoma" w:hint="cs"/>
          <w:sz w:val="28"/>
          <w:szCs w:val="28"/>
          <w:rtl/>
          <w:lang w:bidi="fa-IR"/>
        </w:rPr>
        <w:t>علی</w:t>
      </w:r>
      <w:r w:rsidRPr="006327A2">
        <w:rPr>
          <w:rFonts w:ascii="Tahoma" w:hAnsi="Tahoma"/>
          <w:sz w:val="28"/>
          <w:szCs w:val="28"/>
          <w:rtl/>
          <w:lang w:bidi="fa-IR"/>
        </w:rPr>
        <w:t xml:space="preserve"> </w:t>
      </w:r>
      <w:r w:rsidRPr="006327A2">
        <w:rPr>
          <w:rFonts w:ascii="Tahoma" w:hAnsi="Tahoma" w:hint="cs"/>
          <w:sz w:val="28"/>
          <w:szCs w:val="28"/>
          <w:rtl/>
          <w:lang w:bidi="fa-IR"/>
        </w:rPr>
        <w:t>اعدائهم</w:t>
      </w:r>
      <w:r w:rsidRPr="006327A2">
        <w:rPr>
          <w:rFonts w:ascii="Tahoma" w:hAnsi="Tahoma"/>
          <w:sz w:val="28"/>
          <w:szCs w:val="28"/>
          <w:rtl/>
          <w:lang w:bidi="fa-IR"/>
        </w:rPr>
        <w:t xml:space="preserve"> </w:t>
      </w:r>
      <w:r w:rsidRPr="006327A2">
        <w:rPr>
          <w:rFonts w:ascii="Tahoma" w:hAnsi="Tahoma" w:hint="cs"/>
          <w:sz w:val="28"/>
          <w:szCs w:val="28"/>
          <w:rtl/>
          <w:lang w:bidi="fa-IR"/>
        </w:rPr>
        <w:t>اجمعین</w:t>
      </w:r>
      <w:r w:rsidRPr="006327A2">
        <w:rPr>
          <w:rFonts w:ascii="Tahoma" w:hAnsi="Tahoma"/>
          <w:sz w:val="28"/>
          <w:szCs w:val="28"/>
          <w:rtl/>
          <w:lang w:bidi="fa-IR"/>
        </w:rPr>
        <w:t>.</w:t>
      </w:r>
      <w:bookmarkStart w:id="0" w:name="_GoBack"/>
      <w:bookmarkEnd w:id="0"/>
    </w:p>
    <w:p w:rsidR="00BD0DF5" w:rsidRPr="006327A2" w:rsidRDefault="00031F6E" w:rsidP="00031F6E">
      <w:pPr>
        <w:rPr>
          <w:rFonts w:ascii="Tahoma" w:hAnsi="Tahoma"/>
          <w:sz w:val="28"/>
          <w:szCs w:val="28"/>
          <w:rtl/>
          <w:lang w:bidi="fa-IR"/>
        </w:rPr>
      </w:pPr>
      <w:r w:rsidRPr="006327A2">
        <w:rPr>
          <w:rFonts w:ascii="Tahoma" w:hAnsi="Tahoma" w:hint="cs"/>
          <w:sz w:val="28"/>
          <w:szCs w:val="28"/>
          <w:rtl/>
          <w:lang w:bidi="fa-IR"/>
        </w:rPr>
        <w:t>بحث در حالت دوم از قسم اول استصحاب کلی بود که شهید صدر فرمودند که بنابر مسلک حصه</w:t>
      </w:r>
      <w:r w:rsidR="00BD0DF5" w:rsidRPr="006327A2">
        <w:rPr>
          <w:rFonts w:ascii="Tahoma" w:hAnsi="Tahoma" w:hint="cs"/>
          <w:sz w:val="28"/>
          <w:szCs w:val="28"/>
          <w:rtl/>
          <w:lang w:bidi="fa-IR"/>
        </w:rPr>
        <w:t>،</w:t>
      </w:r>
      <w:r w:rsidRPr="006327A2">
        <w:rPr>
          <w:rFonts w:ascii="Tahoma" w:hAnsi="Tahoma" w:hint="cs"/>
          <w:sz w:val="28"/>
          <w:szCs w:val="28"/>
          <w:rtl/>
          <w:lang w:bidi="fa-IR"/>
        </w:rPr>
        <w:t xml:space="preserve"> که کلی را معنا کنیم به حصه این محل اشکال هست برای خاطر این‌که یقین وجود ندارد به آن کلی، بعد دو راه حل ذکر فرمودند، یک راه حل این بود که مسلک آقاضیا را بپذیریم که می‌فرماید علم اجمالی به واقع خارجی تعلق می‌گیرد نه به جامع، که این راه‌حل خوبی است. </w:t>
      </w:r>
    </w:p>
    <w:p w:rsidR="00031F6E" w:rsidRPr="006327A2" w:rsidRDefault="00031F6E" w:rsidP="00031F6E">
      <w:pPr>
        <w:rPr>
          <w:rFonts w:ascii="Tahoma" w:hAnsi="Tahoma"/>
          <w:sz w:val="28"/>
          <w:szCs w:val="28"/>
          <w:rtl/>
          <w:lang w:bidi="fa-IR"/>
        </w:rPr>
      </w:pPr>
      <w:r w:rsidRPr="006327A2">
        <w:rPr>
          <w:rFonts w:ascii="Tahoma" w:hAnsi="Tahoma" w:hint="cs"/>
          <w:sz w:val="28"/>
          <w:szCs w:val="28"/>
          <w:rtl/>
          <w:lang w:bidi="fa-IR"/>
        </w:rPr>
        <w:t>راه‌حل دومی که ارائه فرمود این بود که بگوییم در باب استصحاب یقین به مستصحب لازم نیست بلکه حدوث مستصحب، وجود مستصحب لازم است ولو به غیر یقین احراز بشود به امارات مثلاً احراز بشود که خب این را عرض کردیم که در ما نحن فیه راه تخلص نمی‌تواند باشد برای خاطر این‌که فرض این است که یقین نداریم بقیه‌ی محرزات هم وجود ندارد پس بنابراین نمی‌توان استصحاب کرد.</w:t>
      </w:r>
    </w:p>
    <w:p w:rsidR="00031F6E" w:rsidRPr="006327A2" w:rsidRDefault="00031F6E" w:rsidP="00B010B1">
      <w:pPr>
        <w:rPr>
          <w:rFonts w:ascii="Tahoma" w:hAnsi="Tahoma"/>
          <w:sz w:val="28"/>
          <w:szCs w:val="28"/>
          <w:rtl/>
          <w:lang w:bidi="fa-IR"/>
        </w:rPr>
      </w:pPr>
      <w:r w:rsidRPr="006327A2">
        <w:rPr>
          <w:rFonts w:ascii="Tahoma" w:hAnsi="Tahoma" w:hint="cs"/>
          <w:sz w:val="28"/>
          <w:szCs w:val="28"/>
          <w:rtl/>
          <w:lang w:bidi="fa-IR"/>
        </w:rPr>
        <w:t>راه سومی هم ممکن است گ</w:t>
      </w:r>
      <w:r w:rsidR="00BD0DF5" w:rsidRPr="006327A2">
        <w:rPr>
          <w:rFonts w:ascii="Tahoma" w:hAnsi="Tahoma" w:hint="cs"/>
          <w:sz w:val="28"/>
          <w:szCs w:val="28"/>
          <w:rtl/>
          <w:lang w:bidi="fa-IR"/>
        </w:rPr>
        <w:t>فته شود علاوه بر این دو راهی که</w:t>
      </w:r>
      <w:r w:rsidRPr="006327A2">
        <w:rPr>
          <w:rFonts w:ascii="Tahoma" w:hAnsi="Tahoma" w:hint="cs"/>
          <w:sz w:val="28"/>
          <w:szCs w:val="28"/>
          <w:rtl/>
          <w:lang w:bidi="fa-IR"/>
        </w:rPr>
        <w:t xml:space="preserve"> ایشان فرمودند و آن این است که لا ریب و لا شک که درحالت ثانیه عرف می‌گوید من یقین دارم که حصه در خارج وجود دارد اما آدرس آن را بلد نیستم بگویم که آیا در ضمن مثلاً زید است یا در ضمن عمرو است ولکن قسم می‌خورم به این‌که انسان وجود دارد دیگر، وجود داشت، یقین به وجود انسان را دارد و این مطالب که آن جامع است آن فرد است امثال ذلک این‌ها یک مباحث عقلی، فلسفی است که اگر درست هم باشد اما ذهن عرف توجه به این ندارد و خودش را متیقن نسبت به وجود انسان می‌بیند. خود ما هم به وجدان عرفی‌مان که ملاحظه می‌کنیم و این حرف‌‌ها را اگر نشنیده بودیم و این‌ها خب می‌گفتیم که اگر علم اجمالی پیدا کردیم زید وارد خانه شده یا عمرو وارد خانه شده است بعد می‌گوییم بله من یقین دارم انسان در این خانه تحقق پیدا کرده، حالا ولو بعداً شک می‌کنم که آ‌ن انسانی که تحقق پیدا کرد چه زید باشد چه عمرو باشد باقی در دار است یا بیرون رفته</w:t>
      </w:r>
      <w:r w:rsidR="00B010B1" w:rsidRPr="006327A2">
        <w:rPr>
          <w:rFonts w:ascii="Tahoma" w:hAnsi="Tahoma" w:hint="cs"/>
          <w:sz w:val="28"/>
          <w:szCs w:val="28"/>
          <w:rtl/>
          <w:lang w:bidi="fa-IR"/>
        </w:rPr>
        <w:t>؟</w:t>
      </w:r>
      <w:r w:rsidRPr="006327A2">
        <w:rPr>
          <w:rFonts w:ascii="Tahoma" w:hAnsi="Tahoma" w:hint="cs"/>
          <w:sz w:val="28"/>
          <w:szCs w:val="28"/>
          <w:rtl/>
          <w:lang w:bidi="fa-IR"/>
        </w:rPr>
        <w:t xml:space="preserve">  و در اثر این </w:t>
      </w:r>
      <w:r w:rsidRPr="006327A2">
        <w:rPr>
          <w:rFonts w:ascii="Tahoma" w:hAnsi="Tahoma" w:hint="cs"/>
          <w:sz w:val="28"/>
          <w:szCs w:val="28"/>
          <w:rtl/>
          <w:lang w:bidi="fa-IR"/>
        </w:rPr>
        <w:lastRenderedPageBreak/>
        <w:t xml:space="preserve">شک می‌کنم انسان کلی به معنای همان حصه، آیا در خانه وجود دارد یا نه؟ بالوجوان انسان وقتی به وجدان عرفی خودش ملاحظه می‌کند شکی در این‌که یقین به وجود همان انسان در خارج، انسان حصه، که البته نمی‌تواند عرض کردم تعریفش کند آدرسش را بدهد که آن انسانی که من یقین دارم حالا در ضمن زید است، مع زید است یا مع عمرو است. خب این مضر نیست به حال این‌که یقین به وجود حصه داشته باشد، وقتی این یقین را داشت پس خودش را مشمول «لا تنقض الیقین بالشک» می‌بیند که شارع فرموده یقین را به شک نشکن. بنابراین مثلاً اگر می‌داند که فرض کنید دستش متنجس شده ‌إما بالبول و إما مثلاً </w:t>
      </w:r>
      <w:r w:rsidR="003E1346" w:rsidRPr="006327A2">
        <w:rPr>
          <w:rFonts w:ascii="Tahoma" w:hAnsi="Tahoma" w:hint="cs"/>
          <w:sz w:val="28"/>
          <w:szCs w:val="28"/>
          <w:rtl/>
          <w:lang w:bidi="fa-IR"/>
        </w:rPr>
        <w:t xml:space="preserve">بالبول، به یکی از این دوتاست، بعد یک‌بار آب ریخت روی دستش الان شک می‌کند که دستش پاک شد یا نه؟ بنابر این‌که دم یک‌بار کفایت می‌کند بعد از ازاله‌ی عین یا مع ازاله‌ی عین، محل اختلاف است، و بول هم دوبار مثلاً لازم هست، حالا الان بعد از این‌که یک‌بار آب ریخت می‌گوید من آن نجاست، نه نجاست بولیه نمی‌دانم، نجاست دمیه نمی‌دانم ولی اصل النجاسة که یا با این محقق شده یا با آن محقق شده این را می‌دانم قطعاً این نجاست در ید من تحقق پیدا کرد و الان نمی‌دانم آن نجاست با یک‌بار شستن از بین رفت یا نه؟ استصحاب بقاء نجاست را می‌کند فلذا با این دست نمی‌تواند مثلاً مسّ کتابت قرآن کند یا نمی‌تواند با او وارد نماز بشود بنابر این‌که نجاست خبثیه خب مانع از صلاة است، دخول در صلاة است. بنابراین این‌جور هم ممکن است جواب داده بشود که ولو طبق آن بیانات که شهید صدر فرمود وقتی ما یقین به این‌جا بول نداریم، اصابه‌ی بول نداریم قهراً نمی‌توانیم و شک داریم اصابه‌ی بول را، پس نسبت به آن حصه‌ی با بول شک داریم و هم‌چنین وقتی نسبت به اصابه‌ی دم شک داریم نسبت به حصه‌ی همراه با دم هم شک داریم، پس نه به این یقین داریم نه به آن یقین داریم، این‌جور وقتی ملاحظه می‌کنیم بله. اما عرض کردیم اما به دید عرفی که توجه به این تحلیلات ندارد خب می‌گوید من قسم می‌خورم و ممکن است گفته بشود همین ارتکاز عرفی این دلیل بر آن فرمایش آقای عراقی است که می‌گوید علم اجمالی به واقع می‌خورد و من می‌دانم در واقع وجود دارد و این‌جور نیست که بر جامع فقط متوقف باشد، علم ما در موارد علم اجمالی و به واقع می‌خورد، یعنی همین ارتکاز عرفی، همین بیان عرفی خودش دلیل می‌تواند باشد بر فرمایش مرحوم محقق عراقی در باب متعلق </w:t>
      </w:r>
      <w:r w:rsidR="003E1346" w:rsidRPr="006327A2">
        <w:rPr>
          <w:rFonts w:ascii="Tahoma" w:hAnsi="Tahoma" w:hint="cs"/>
          <w:sz w:val="28"/>
          <w:szCs w:val="28"/>
          <w:rtl/>
          <w:lang w:bidi="fa-IR"/>
        </w:rPr>
        <w:lastRenderedPageBreak/>
        <w:t>علم اجمالی. خب این فرمایش هم این راه هم این راه سومی که عرض کردیم این علی مبنای کسانی که می‌فرمایند که ما در باب خطابات همان‌طور که از نظر مفهوم و محتوایش مرجع عرف است در مقام تطبیق هم مرجع عرف است مثل حضرت امام قدس‌سره، بنابراین این‌جا خب معنای «لا تنقض الیقین بالشک» که روشن است از نظر عرفی، این تطبیق عرف هم در این موارد خب اگر گفتیم کفایت می‌کند و حجت است این هم لا بأس به.</w:t>
      </w:r>
      <w:r w:rsidR="0069645E" w:rsidRPr="006327A2">
        <w:rPr>
          <w:rFonts w:ascii="Tahoma" w:hAnsi="Tahoma" w:hint="cs"/>
          <w:sz w:val="28"/>
          <w:szCs w:val="28"/>
          <w:rtl/>
          <w:lang w:bidi="fa-IR"/>
        </w:rPr>
        <w:t xml:space="preserve"> بله اگر کسی مثل محقق شاهرودی در اضواء و آراء که قبلاً‌ نقل کردیم بگوید که حجت نیست در مقام تطبیق یا خود محقق خوئی قدس‌سره هم در بعضی کلمات</w:t>
      </w:r>
      <w:r w:rsidR="00B010B1" w:rsidRPr="006327A2">
        <w:rPr>
          <w:rFonts w:ascii="Tahoma" w:hAnsi="Tahoma" w:hint="cs"/>
          <w:sz w:val="28"/>
          <w:szCs w:val="28"/>
          <w:rtl/>
          <w:lang w:bidi="fa-IR"/>
        </w:rPr>
        <w:t>‌شان</w:t>
      </w:r>
      <w:r w:rsidR="0069645E" w:rsidRPr="006327A2">
        <w:rPr>
          <w:rFonts w:ascii="Tahoma" w:hAnsi="Tahoma" w:hint="cs"/>
          <w:sz w:val="28"/>
          <w:szCs w:val="28"/>
          <w:rtl/>
          <w:lang w:bidi="fa-IR"/>
        </w:rPr>
        <w:t xml:space="preserve"> فرمودند که در مقام تطبیق حجت نیست و فقط در مقام محتوا و مفهوم حجت است خب بنابراین آن جواب سوم هم باز محل اشکال واقع می‌شود. این راجع به استصحاب کلی در حالت ثانیه.</w:t>
      </w:r>
    </w:p>
    <w:p w:rsidR="0069645E" w:rsidRPr="006327A2" w:rsidRDefault="0069645E" w:rsidP="00031F6E">
      <w:pPr>
        <w:rPr>
          <w:rFonts w:ascii="Tahoma" w:hAnsi="Tahoma"/>
          <w:sz w:val="28"/>
          <w:szCs w:val="28"/>
          <w:rtl/>
          <w:lang w:bidi="fa-IR"/>
        </w:rPr>
      </w:pPr>
      <w:r w:rsidRPr="006327A2">
        <w:rPr>
          <w:rFonts w:ascii="Tahoma" w:hAnsi="Tahoma" w:hint="cs"/>
          <w:sz w:val="28"/>
          <w:szCs w:val="28"/>
          <w:rtl/>
          <w:lang w:bidi="fa-IR"/>
        </w:rPr>
        <w:t>بحث دیگری که این‌جا مطرح شده است این است که خب حالا استصحاب کلی صحبتش شد، آیا استصحاب فرد را می‌توانیم بکنیم؟ اگر بر فرد هم اثری بار است غیر از کلی، آیا استصحاب فرد در این‌جا می‌شود کرد یا نه؟ شهید صدر قدس‌سره ...</w:t>
      </w:r>
    </w:p>
    <w:p w:rsidR="0069645E" w:rsidRPr="006327A2" w:rsidRDefault="0069645E" w:rsidP="00031F6E">
      <w:pPr>
        <w:rPr>
          <w:rFonts w:ascii="Tahoma" w:hAnsi="Tahoma"/>
          <w:sz w:val="28"/>
          <w:szCs w:val="28"/>
          <w:rtl/>
          <w:lang w:bidi="fa-IR"/>
        </w:rPr>
      </w:pPr>
      <w:r w:rsidRPr="006327A2">
        <w:rPr>
          <w:rFonts w:ascii="Tahoma" w:hAnsi="Tahoma" w:hint="cs"/>
          <w:sz w:val="28"/>
          <w:szCs w:val="28"/>
          <w:rtl/>
          <w:lang w:bidi="fa-IR"/>
        </w:rPr>
        <w:t>س: ...</w:t>
      </w:r>
    </w:p>
    <w:p w:rsidR="00AF5A66" w:rsidRPr="006327A2" w:rsidRDefault="00AF5A66" w:rsidP="00B010B1">
      <w:pPr>
        <w:rPr>
          <w:rFonts w:ascii="Tahoma" w:hAnsi="Tahoma"/>
          <w:sz w:val="28"/>
          <w:szCs w:val="28"/>
          <w:rtl/>
          <w:lang w:bidi="fa-IR"/>
        </w:rPr>
      </w:pPr>
      <w:r w:rsidRPr="006327A2">
        <w:rPr>
          <w:rFonts w:ascii="Tahoma" w:hAnsi="Tahoma" w:hint="cs"/>
          <w:sz w:val="28"/>
          <w:szCs w:val="28"/>
          <w:rtl/>
          <w:lang w:bidi="fa-IR"/>
        </w:rPr>
        <w:t>ج: اختلاف ما گفتیم ایشان حصه‌ این‌‌جا عبارت‌شان حصه نیست، اگر چه حالا بعضی از آقایان صفحات خیلی قبل را آوردند گفتند آن‌جا حصه گفته ولی در خود این بحث ایشان حصه نفرموده و چون فرق است بین حصه و آن امر مشترک.</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س: ...</w:t>
      </w:r>
    </w:p>
    <w:p w:rsidR="00AF5A66" w:rsidRPr="006327A2" w:rsidRDefault="00AF5A66" w:rsidP="00B010B1">
      <w:pPr>
        <w:rPr>
          <w:rFonts w:ascii="Tahoma" w:hAnsi="Tahoma"/>
          <w:sz w:val="28"/>
          <w:szCs w:val="28"/>
          <w:rtl/>
          <w:lang w:bidi="fa-IR"/>
        </w:rPr>
      </w:pPr>
      <w:r w:rsidRPr="006327A2">
        <w:rPr>
          <w:rFonts w:ascii="Tahoma" w:hAnsi="Tahoma" w:hint="cs"/>
          <w:sz w:val="28"/>
          <w:szCs w:val="28"/>
          <w:rtl/>
          <w:lang w:bidi="fa-IR"/>
        </w:rPr>
        <w:t>ج: ولی فرقی در بحث ما نمی‌کند، در این بحث فرقی نمی‌کند چه ما بگوییم حصه حالا و چه بگوییم آن امر مشترک که، مشترک هم به این معنا یعنی جنس آن یا نوع آن در هردو هست نه عین این در هردو هست، آن می‌شود حرف رجل همدانی. مقصود این است که یعنی آن انسانیت، آن انسانیت با این زید هست همین انسانیت با عمرو هم هست، همه‌ی انس</w:t>
      </w:r>
      <w:r w:rsidR="00B010B1" w:rsidRPr="006327A2">
        <w:rPr>
          <w:rFonts w:ascii="Tahoma" w:hAnsi="Tahoma" w:hint="cs"/>
          <w:sz w:val="28"/>
          <w:szCs w:val="28"/>
          <w:rtl/>
          <w:lang w:bidi="fa-IR"/>
        </w:rPr>
        <w:t xml:space="preserve">انیت یعنی چی؟ یعنی نه همان هاذیت </w:t>
      </w:r>
      <w:r w:rsidRPr="006327A2">
        <w:rPr>
          <w:rFonts w:ascii="Tahoma" w:hAnsi="Tahoma" w:hint="cs"/>
          <w:sz w:val="28"/>
          <w:szCs w:val="28"/>
          <w:rtl/>
          <w:lang w:bidi="fa-IR"/>
        </w:rPr>
        <w:t xml:space="preserve">است یعنی آن نوع انسانیت، </w:t>
      </w:r>
      <w:r w:rsidRPr="006327A2">
        <w:rPr>
          <w:rFonts w:ascii="Tahoma" w:hAnsi="Tahoma" w:hint="cs"/>
          <w:sz w:val="28"/>
          <w:szCs w:val="28"/>
          <w:rtl/>
          <w:lang w:bidi="fa-IR"/>
        </w:rPr>
        <w:lastRenderedPageBreak/>
        <w:t>این‌که این دوتا در جنس و یا در نوع و یا در صنف با هم شریک هستند از این جهت می‌گوییم مشترک، یعنی مشترکٌ فی النوع، فی الجنس، فی الصنف، نه مشترکٌ فی الجود که یک عینیتی داشته باشد.</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س: ...</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ج: نه به حصه اشکال نمی‌کنیم ...</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س: ...</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ج: نه همان حصه را، منتها عرف داوری‌اش این است که حصه در خارج، من علم به حصه دارم. می‌گوید من علم دارم بله پس حتماً انسان در خارج موجود است، حتماً انسان، منتها آدرس آن را بلد نیستم بگویم که با این موجود است یا با آن موجود است.</w:t>
      </w:r>
    </w:p>
    <w:p w:rsidR="00AF5A66" w:rsidRPr="006327A2" w:rsidRDefault="00AF5A66" w:rsidP="00031F6E">
      <w:pPr>
        <w:rPr>
          <w:rFonts w:ascii="Tahoma" w:hAnsi="Tahoma"/>
          <w:sz w:val="28"/>
          <w:szCs w:val="28"/>
          <w:rtl/>
          <w:lang w:bidi="fa-IR"/>
        </w:rPr>
      </w:pPr>
      <w:r w:rsidRPr="006327A2">
        <w:rPr>
          <w:rFonts w:ascii="Tahoma" w:hAnsi="Tahoma" w:hint="cs"/>
          <w:sz w:val="28"/>
          <w:szCs w:val="28"/>
          <w:rtl/>
          <w:lang w:bidi="fa-IR"/>
        </w:rPr>
        <w:t>اما این‌که آیا در فرد جاری می‌شود یا جاری نمی‌شود</w:t>
      </w:r>
      <w:r w:rsidR="00B010B1" w:rsidRPr="006327A2">
        <w:rPr>
          <w:rFonts w:ascii="Tahoma" w:hAnsi="Tahoma" w:hint="cs"/>
          <w:sz w:val="28"/>
          <w:szCs w:val="28"/>
          <w:rtl/>
          <w:lang w:bidi="fa-IR"/>
        </w:rPr>
        <w:t>؟</w:t>
      </w:r>
      <w:r w:rsidRPr="006327A2">
        <w:rPr>
          <w:rFonts w:ascii="Tahoma" w:hAnsi="Tahoma" w:hint="cs"/>
          <w:sz w:val="28"/>
          <w:szCs w:val="28"/>
          <w:rtl/>
          <w:lang w:bidi="fa-IR"/>
        </w:rPr>
        <w:t xml:space="preserve"> شهید صدر قدس‌سره در حلقات فرمودند همان اشکالی که نسبت به حصه هست در این حالت ثانیه نسبت به فرد هم وجود دارد و راه‌حلش هم همانی است که آن‌جا گفتیم، چرا؟ برای این‌که شما می‌خواهید استصحاب فرد را بکنید، این فرد یا زید است یا عمرو است، نسبت به زید که علم ندارید، نسبت به عمرو هم که علم ندارید، جامع هم که به جامع فی احدهما وارد دارد شدند آن هم فرض این است که آن جامع نه زید است نه عمرو است دیگر، فرد را می‌خواهیم استصحاب بکنیم، خصوص فرد را می‌خواهیم استصحاب بکنیم، جامع بینهما که فرد نیست که. بنابراین این اشکال در فرد هم می‌آید. همان جواب‌هایی که آن‌جا گفتیم، اگر حرف آقاضیا را بپذیریم بگوییم علم اجمالیِ ما به واقع می‌خورد پس من الان به واقع آن فرد علم دارم یقین دارم منتها باز آدرسش را نمی‌توانم بگویم</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به آن واقع یقین دارم همان را استصحاب می‌کنم می‌‌گویم همانی که فردی که در خارج در دار وارد شد همان را نمی‌دانم باقی</w:t>
      </w:r>
      <w:r w:rsidR="00231455" w:rsidRPr="006327A2">
        <w:rPr>
          <w:rFonts w:ascii="Tahoma" w:hAnsi="Tahoma" w:hint="cs"/>
          <w:sz w:val="28"/>
          <w:szCs w:val="28"/>
          <w:rtl/>
          <w:lang w:bidi="fa-IR"/>
        </w:rPr>
        <w:t xml:space="preserve"> ا</w:t>
      </w:r>
      <w:r w:rsidRPr="006327A2">
        <w:rPr>
          <w:rFonts w:ascii="Tahoma" w:hAnsi="Tahoma" w:hint="cs"/>
          <w:sz w:val="28"/>
          <w:szCs w:val="28"/>
          <w:rtl/>
          <w:lang w:bidi="fa-IR"/>
        </w:rPr>
        <w:t xml:space="preserve">ست یا باقی نیست استصحاب می‌کنم. </w:t>
      </w:r>
      <w:r w:rsidR="006A013C" w:rsidRPr="006327A2">
        <w:rPr>
          <w:rFonts w:ascii="Tahoma" w:hAnsi="Tahoma" w:hint="cs"/>
          <w:sz w:val="28"/>
          <w:szCs w:val="28"/>
          <w:rtl/>
          <w:lang w:bidi="fa-IR"/>
        </w:rPr>
        <w:t>ا</w:t>
      </w:r>
      <w:r w:rsidRPr="006327A2">
        <w:rPr>
          <w:rFonts w:ascii="Tahoma" w:hAnsi="Tahoma" w:hint="cs"/>
          <w:sz w:val="28"/>
          <w:szCs w:val="28"/>
          <w:rtl/>
          <w:lang w:bidi="fa-IR"/>
        </w:rPr>
        <w:t>گر بگوییم که</w:t>
      </w:r>
      <w:r w:rsidR="006A013C" w:rsidRPr="006327A2">
        <w:rPr>
          <w:rFonts w:ascii="Tahoma" w:hAnsi="Tahoma" w:hint="cs"/>
          <w:sz w:val="28"/>
          <w:szCs w:val="28"/>
          <w:rtl/>
          <w:lang w:bidi="fa-IR"/>
        </w:rPr>
        <w:t xml:space="preserve"> حادث را ما می‌‌خواهیم یقین که نمی‌خواهیم، خب این‌جا هم می‌گوییم همین‌جور است الکلام الکلام الاشکال الاشکال. اگر این راه سوم را هم بگوییم راه سوم هم همین‌طور است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t>س: ...</w:t>
      </w:r>
    </w:p>
    <w:p w:rsidR="006A013C" w:rsidRPr="006327A2" w:rsidRDefault="006A013C" w:rsidP="00231455">
      <w:pPr>
        <w:rPr>
          <w:rFonts w:ascii="Tahoma" w:hAnsi="Tahoma"/>
          <w:sz w:val="28"/>
          <w:szCs w:val="28"/>
          <w:rtl/>
          <w:lang w:bidi="fa-IR"/>
        </w:rPr>
      </w:pPr>
      <w:r w:rsidRPr="006327A2">
        <w:rPr>
          <w:rFonts w:ascii="Tahoma" w:hAnsi="Tahoma" w:hint="cs"/>
          <w:sz w:val="28"/>
          <w:szCs w:val="28"/>
          <w:rtl/>
          <w:lang w:bidi="fa-IR"/>
        </w:rPr>
        <w:lastRenderedPageBreak/>
        <w:t>ج: نه بما أنه</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نه همان فردی که این‌جا بود، این فرد مردد نیست. همان فردی که این‌جا وارد شد که من خصوصیت آن را نمی‌توانم بگویم ولی معین است مردد نیست، من مردد هستم کی هست ولی در واقع امرش مشخص است متعین است.</w:t>
      </w:r>
    </w:p>
    <w:p w:rsidR="006A013C" w:rsidRPr="006327A2" w:rsidRDefault="006A013C" w:rsidP="00231455">
      <w:pPr>
        <w:rPr>
          <w:rFonts w:ascii="Tahoma" w:hAnsi="Tahoma"/>
          <w:sz w:val="28"/>
          <w:szCs w:val="28"/>
          <w:rtl/>
          <w:lang w:bidi="fa-IR"/>
        </w:rPr>
      </w:pPr>
      <w:r w:rsidRPr="006327A2">
        <w:rPr>
          <w:rFonts w:ascii="Tahoma" w:hAnsi="Tahoma" w:hint="cs"/>
          <w:sz w:val="28"/>
          <w:szCs w:val="28"/>
          <w:rtl/>
          <w:lang w:bidi="fa-IR"/>
        </w:rPr>
        <w:t>خب این بحث هم دیگر بحث اضافی‌ای ندارد همان حرف‌هایی که راجع به استصحاب کلی‌اش زدیم قهراً این‌جا هم می‌آید. این بحث از قسم اول کلی پایان یافت</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کلام ما در آن قسم اول پایان یافت، نه این‌که کلام پایان یافت، کلام ما پایان یافت و الا حالا این‌جا حرف‌‌های دیگری هم هست که دیگر.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t>و اما قسم ثانی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t>س: ...</w:t>
      </w:r>
    </w:p>
    <w:p w:rsidR="006A013C" w:rsidRPr="006327A2" w:rsidRDefault="006A013C" w:rsidP="00231455">
      <w:pPr>
        <w:rPr>
          <w:rFonts w:ascii="Tahoma" w:hAnsi="Tahoma"/>
          <w:sz w:val="28"/>
          <w:szCs w:val="28"/>
          <w:rtl/>
          <w:lang w:bidi="fa-IR"/>
        </w:rPr>
      </w:pPr>
      <w:r w:rsidRPr="006327A2">
        <w:rPr>
          <w:rFonts w:ascii="Tahoma" w:hAnsi="Tahoma" w:hint="cs"/>
          <w:sz w:val="28"/>
          <w:szCs w:val="28"/>
          <w:rtl/>
          <w:lang w:bidi="fa-IR"/>
        </w:rPr>
        <w:t>ج: خب چون شما عرف نیستند از علماء هست</w:t>
      </w:r>
      <w:r w:rsidR="00231455" w:rsidRPr="006327A2">
        <w:rPr>
          <w:rFonts w:ascii="Tahoma" w:hAnsi="Tahoma" w:hint="cs"/>
          <w:sz w:val="28"/>
          <w:szCs w:val="28"/>
          <w:rtl/>
          <w:lang w:bidi="fa-IR"/>
        </w:rPr>
        <w:t>ی</w:t>
      </w:r>
      <w:r w:rsidRPr="006327A2">
        <w:rPr>
          <w:rFonts w:ascii="Tahoma" w:hAnsi="Tahoma" w:hint="cs"/>
          <w:sz w:val="28"/>
          <w:szCs w:val="28"/>
          <w:rtl/>
          <w:lang w:bidi="fa-IR"/>
        </w:rPr>
        <w:t>د ولی اگر عرف باشد می‌گوید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t>س: ...</w:t>
      </w:r>
    </w:p>
    <w:p w:rsidR="006A013C" w:rsidRPr="006327A2" w:rsidRDefault="006A013C" w:rsidP="00231455">
      <w:pPr>
        <w:rPr>
          <w:rFonts w:ascii="Tahoma" w:hAnsi="Tahoma"/>
          <w:sz w:val="28"/>
          <w:szCs w:val="28"/>
          <w:rtl/>
          <w:lang w:bidi="fa-IR"/>
        </w:rPr>
      </w:pPr>
      <w:r w:rsidRPr="006327A2">
        <w:rPr>
          <w:rFonts w:ascii="Tahoma" w:hAnsi="Tahoma" w:hint="cs"/>
          <w:sz w:val="28"/>
          <w:szCs w:val="28"/>
          <w:rtl/>
          <w:lang w:bidi="fa-IR"/>
        </w:rPr>
        <w:t>ج: حالا من از شما سؤال می‌کنم به شرط این‌که به وجدان عرفی‌تان جواب بدهید نه به عالمیت‌تان جواب بدهید</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همین‌جایی که علم اجمالی دارید یا زید وارد خانه شده یا عمرو وارد خانه شده درست؟ از شما سؤال می‌کنم که آیا</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بعد شک دارید که بالاخره حالا این هست یا نه، حالا از شما سؤال می‌کنم آیا سابقاً، الان که شک دارید کسی هست توی دار یا نه، اما آیا شما علم دارید که سابقاً آدم توی این خانه بوده یا نه؟ آدم، نمی‌گویم زید نمی‌گویم عمرو درست؟ می‌توانید قسم بخورید نه علم ندارم؟ یا می‌توانید قسم بخورید دارم؟ این‌ها مغالطه است به نظر عرف که بیاید بگوید آقا تو که به زید که علم نداری، پس به آدم با زید علم نداری، به عمرو هم که علم نداری، پس به آدم با عمرو هم علم نداری پس به وجود انسان علم نداری، این می‌گوید مغالطه است</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قسم حضرت عباس می‌خورم علم دارم که آدم، آدم که کلی است یعنی حصه است بوده. پس بنابراین علم به کلی پیدا کردیم، پس این‌که شما می‌گویید یقین به کلی وجود ندارد درست نیست، یقین به کلی وجود دارد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t>س: ...</w:t>
      </w:r>
    </w:p>
    <w:p w:rsidR="006A013C" w:rsidRPr="006327A2" w:rsidRDefault="006A013C" w:rsidP="00031F6E">
      <w:pPr>
        <w:rPr>
          <w:rFonts w:ascii="Tahoma" w:hAnsi="Tahoma"/>
          <w:sz w:val="28"/>
          <w:szCs w:val="28"/>
          <w:rtl/>
          <w:lang w:bidi="fa-IR"/>
        </w:rPr>
      </w:pPr>
      <w:r w:rsidRPr="006327A2">
        <w:rPr>
          <w:rFonts w:ascii="Tahoma" w:hAnsi="Tahoma" w:hint="cs"/>
          <w:sz w:val="28"/>
          <w:szCs w:val="28"/>
          <w:rtl/>
          <w:lang w:bidi="fa-IR"/>
        </w:rPr>
        <w:lastRenderedPageBreak/>
        <w:t xml:space="preserve">ج: </w:t>
      </w:r>
      <w:r w:rsidR="008E35D8" w:rsidRPr="006327A2">
        <w:rPr>
          <w:rFonts w:ascii="Tahoma" w:hAnsi="Tahoma" w:hint="cs"/>
          <w:sz w:val="28"/>
          <w:szCs w:val="28"/>
          <w:rtl/>
          <w:lang w:bidi="fa-IR"/>
        </w:rPr>
        <w:t>بله می‌آید ...</w:t>
      </w:r>
    </w:p>
    <w:p w:rsidR="008E35D8" w:rsidRPr="006327A2" w:rsidRDefault="008E35D8" w:rsidP="00031F6E">
      <w:pPr>
        <w:rPr>
          <w:rFonts w:ascii="Tahoma" w:hAnsi="Tahoma"/>
          <w:sz w:val="28"/>
          <w:szCs w:val="28"/>
          <w:rtl/>
          <w:lang w:bidi="fa-IR"/>
        </w:rPr>
      </w:pPr>
      <w:r w:rsidRPr="006327A2">
        <w:rPr>
          <w:rFonts w:ascii="Tahoma" w:hAnsi="Tahoma" w:hint="cs"/>
          <w:sz w:val="28"/>
          <w:szCs w:val="28"/>
          <w:rtl/>
          <w:lang w:bidi="fa-IR"/>
        </w:rPr>
        <w:t>س: ...</w:t>
      </w:r>
    </w:p>
    <w:p w:rsidR="008E35D8" w:rsidRPr="006327A2" w:rsidRDefault="00231455" w:rsidP="00231455">
      <w:pPr>
        <w:rPr>
          <w:rFonts w:ascii="Tahoma" w:hAnsi="Tahoma"/>
          <w:sz w:val="28"/>
          <w:szCs w:val="28"/>
          <w:rtl/>
          <w:lang w:bidi="fa-IR"/>
        </w:rPr>
      </w:pPr>
      <w:r w:rsidRPr="006327A2">
        <w:rPr>
          <w:rFonts w:ascii="Tahoma" w:hAnsi="Tahoma" w:hint="cs"/>
          <w:sz w:val="28"/>
          <w:szCs w:val="28"/>
          <w:rtl/>
          <w:lang w:bidi="fa-IR"/>
        </w:rPr>
        <w:t>ج: نه این‌جا...</w:t>
      </w:r>
      <w:r w:rsidR="008E35D8" w:rsidRPr="006327A2">
        <w:rPr>
          <w:rFonts w:ascii="Tahoma" w:hAnsi="Tahoma" w:hint="cs"/>
          <w:sz w:val="28"/>
          <w:szCs w:val="28"/>
          <w:rtl/>
          <w:lang w:bidi="fa-IR"/>
        </w:rPr>
        <w:t xml:space="preserve"> عرض می‌کنم این‌جا هم می‌دانم فرد فردِ انسان محقق شد به حضرت عباس فرد انسان محقق شده، حالا همان فردی که محقق شده استصحابش می‌کنیم.</w:t>
      </w:r>
    </w:p>
    <w:p w:rsidR="008E35D8" w:rsidRPr="006327A2" w:rsidRDefault="008E35D8" w:rsidP="00031F6E">
      <w:pPr>
        <w:rPr>
          <w:rFonts w:ascii="Tahoma" w:hAnsi="Tahoma"/>
          <w:sz w:val="28"/>
          <w:szCs w:val="28"/>
          <w:rtl/>
          <w:lang w:bidi="fa-IR"/>
        </w:rPr>
      </w:pPr>
      <w:r w:rsidRPr="006327A2">
        <w:rPr>
          <w:rFonts w:ascii="Tahoma" w:hAnsi="Tahoma" w:hint="cs"/>
          <w:sz w:val="28"/>
          <w:szCs w:val="28"/>
          <w:rtl/>
          <w:lang w:bidi="fa-IR"/>
        </w:rPr>
        <w:t>س: ...</w:t>
      </w:r>
    </w:p>
    <w:p w:rsidR="008E35D8" w:rsidRPr="006327A2" w:rsidRDefault="008E35D8" w:rsidP="008E35D8">
      <w:pPr>
        <w:rPr>
          <w:rFonts w:ascii="Tahoma" w:hAnsi="Tahoma"/>
          <w:sz w:val="28"/>
          <w:szCs w:val="28"/>
          <w:rtl/>
          <w:lang w:bidi="fa-IR"/>
        </w:rPr>
      </w:pPr>
      <w:r w:rsidRPr="006327A2">
        <w:rPr>
          <w:rFonts w:ascii="Tahoma" w:hAnsi="Tahoma" w:hint="cs"/>
          <w:sz w:val="28"/>
          <w:szCs w:val="28"/>
          <w:rtl/>
          <w:lang w:bidi="fa-IR"/>
        </w:rPr>
        <w:t>ج: نه</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خصوص زید نه، خصوص زید که نمی‌دانم، نمی‌توانم استصحاب بقاء زید بکنم، نمی‌توانم استصحاب بقاء عمرو بکنم، اگر استصحاب بقاء زید نمی‌توانم بکنم، استصحاب بقاء عمرو هم نمی‌توانم بکنم بعنوانه درست؟ این‌ها را نمی‌توانم استصحاب کنم ولی استصحاب فرد می‌توانم بکن</w:t>
      </w:r>
      <w:r w:rsidR="00231455" w:rsidRPr="006327A2">
        <w:rPr>
          <w:rFonts w:ascii="Tahoma" w:hAnsi="Tahoma" w:hint="cs"/>
          <w:sz w:val="28"/>
          <w:szCs w:val="28"/>
          <w:rtl/>
          <w:lang w:bidi="fa-IR"/>
        </w:rPr>
        <w:t>م</w:t>
      </w:r>
      <w:r w:rsidRPr="006327A2">
        <w:rPr>
          <w:rFonts w:ascii="Tahoma" w:hAnsi="Tahoma" w:hint="cs"/>
          <w:sz w:val="28"/>
          <w:szCs w:val="28"/>
          <w:rtl/>
          <w:lang w:bidi="fa-IR"/>
        </w:rPr>
        <w:t>، فرد انسان در این دار بود، اگر اثر بر فرد نه بر کلی‌اش، اگر اثر بر فرد انسان وجود داشته باشد بله. مثلاً اگر فرد انسان در این خانه وجود داشته باشد الان آن‌جا غذایی، آبی نبوده بر من واجب است حفظ حیاتش بکنم باید آب ببرم، غذا ببرم.</w:t>
      </w:r>
    </w:p>
    <w:p w:rsidR="008E35D8" w:rsidRPr="006327A2" w:rsidRDefault="008E35D8" w:rsidP="008E35D8">
      <w:pPr>
        <w:rPr>
          <w:rFonts w:ascii="Tahoma" w:hAnsi="Tahoma"/>
          <w:sz w:val="28"/>
          <w:szCs w:val="28"/>
          <w:rtl/>
          <w:lang w:bidi="fa-IR"/>
        </w:rPr>
      </w:pPr>
      <w:r w:rsidRPr="006327A2">
        <w:rPr>
          <w:rFonts w:ascii="Tahoma" w:hAnsi="Tahoma" w:hint="cs"/>
          <w:sz w:val="28"/>
          <w:szCs w:val="28"/>
          <w:rtl/>
          <w:lang w:bidi="fa-IR"/>
        </w:rPr>
        <w:t>خب این به خدمت شما عرض شود که بحث راجع به قسم اول از استصحاب کلی ب</w:t>
      </w:r>
      <w:r w:rsidR="00231455" w:rsidRPr="006327A2">
        <w:rPr>
          <w:rFonts w:ascii="Tahoma" w:hAnsi="Tahoma" w:hint="cs"/>
          <w:sz w:val="28"/>
          <w:szCs w:val="28"/>
          <w:rtl/>
          <w:lang w:bidi="fa-IR"/>
        </w:rPr>
        <w:t xml:space="preserve">ه </w:t>
      </w:r>
      <w:r w:rsidRPr="006327A2">
        <w:rPr>
          <w:rFonts w:ascii="Tahoma" w:hAnsi="Tahoma" w:hint="cs"/>
          <w:sz w:val="28"/>
          <w:szCs w:val="28"/>
          <w:rtl/>
          <w:lang w:bidi="fa-IR"/>
        </w:rPr>
        <w:t>کلا حالتیه یا ب</w:t>
      </w:r>
      <w:r w:rsidR="00231455" w:rsidRPr="006327A2">
        <w:rPr>
          <w:rFonts w:ascii="Tahoma" w:hAnsi="Tahoma" w:hint="cs"/>
          <w:sz w:val="28"/>
          <w:szCs w:val="28"/>
          <w:rtl/>
          <w:lang w:bidi="fa-IR"/>
        </w:rPr>
        <w:t xml:space="preserve">ه </w:t>
      </w:r>
      <w:r w:rsidRPr="006327A2">
        <w:rPr>
          <w:rFonts w:ascii="Tahoma" w:hAnsi="Tahoma" w:hint="cs"/>
          <w:sz w:val="28"/>
          <w:szCs w:val="28"/>
          <w:rtl/>
          <w:lang w:bidi="fa-IR"/>
        </w:rPr>
        <w:t>کلتا حالتیه.</w:t>
      </w:r>
    </w:p>
    <w:p w:rsidR="00231455" w:rsidRPr="006327A2" w:rsidRDefault="008E35D8" w:rsidP="00231455">
      <w:pPr>
        <w:rPr>
          <w:rFonts w:ascii="Tahoma" w:hAnsi="Tahoma"/>
          <w:sz w:val="28"/>
          <w:szCs w:val="28"/>
          <w:rtl/>
          <w:lang w:bidi="fa-IR"/>
        </w:rPr>
      </w:pPr>
      <w:r w:rsidRPr="006327A2">
        <w:rPr>
          <w:rFonts w:ascii="Tahoma" w:hAnsi="Tahoma" w:hint="cs"/>
          <w:sz w:val="28"/>
          <w:szCs w:val="28"/>
          <w:rtl/>
          <w:lang w:bidi="fa-IR"/>
        </w:rPr>
        <w:t>اما قسم ثانی، قسم ثانی از استصحاب کلی چی بود؟ این بود که فردی علم پیدا کردیم به این‌که فردی محقق شده است وجود پیدا کرده است، منتها خصوصیت این فرد را نمی‌دانیم که آیا قصیر العمر است یا طویل العمر است؟ یا فردی است که مثلاً با یک‌بار غ</w:t>
      </w:r>
      <w:r w:rsidR="00231455" w:rsidRPr="006327A2">
        <w:rPr>
          <w:rFonts w:ascii="Tahoma" w:hAnsi="Tahoma" w:hint="cs"/>
          <w:sz w:val="28"/>
          <w:szCs w:val="28"/>
          <w:rtl/>
          <w:lang w:bidi="fa-IR"/>
        </w:rPr>
        <w:t>َ</w:t>
      </w:r>
      <w:r w:rsidRPr="006327A2">
        <w:rPr>
          <w:rFonts w:ascii="Tahoma" w:hAnsi="Tahoma" w:hint="cs"/>
          <w:sz w:val="28"/>
          <w:szCs w:val="28"/>
          <w:rtl/>
          <w:lang w:bidi="fa-IR"/>
        </w:rPr>
        <w:t>سل طهارت حاصل می‌شود یا با دو بار؟ یا نمی‌دانیم حدثی است که با وضو از بین می‌رود یا با غ</w:t>
      </w:r>
      <w:r w:rsidR="00231455" w:rsidRPr="006327A2">
        <w:rPr>
          <w:rFonts w:ascii="Tahoma" w:hAnsi="Tahoma" w:hint="cs"/>
          <w:sz w:val="28"/>
          <w:szCs w:val="28"/>
          <w:rtl/>
          <w:lang w:bidi="fa-IR"/>
        </w:rPr>
        <w:t>ُ</w:t>
      </w:r>
      <w:r w:rsidRPr="006327A2">
        <w:rPr>
          <w:rFonts w:ascii="Tahoma" w:hAnsi="Tahoma" w:hint="cs"/>
          <w:sz w:val="28"/>
          <w:szCs w:val="28"/>
          <w:rtl/>
          <w:lang w:bidi="fa-IR"/>
        </w:rPr>
        <w:t>سل از بین می‌رود مثلاً. خب مثال رایجی که مثلاً می‌زنند آقایان می‌دانیم حیوان در این دار وجود دارد اما نمی‌دانیم این حیوان فیل است که مثلاً یک سال، سالیانی می‌تواند عمر کند یا بق است که نه مثلاً پنج شش ماه بیشتر زندگی نمی‌تواند بکند. حالا بعد از پنج شش ماه گذشت شک می‌کنیم حیوان در این دار هست یا نیست؟ اگر بق بوده نیست، اگر فیل بوده هست. خب در این‌جا این قسم ثانی است. یا از کسی که محد</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ث به حدثی شد یعنی مایعی از او مثلاً خارج شده که این مایع مردد است بین این‌که منی است یا بول است، خب در این‌جا علم به وجود حدث پیدا می‌کند اما نمی‌داند که این حدث منشأ شکش </w:t>
      </w:r>
      <w:r w:rsidRPr="006327A2">
        <w:rPr>
          <w:rFonts w:ascii="Tahoma" w:hAnsi="Tahoma" w:hint="cs"/>
          <w:sz w:val="28"/>
          <w:szCs w:val="28"/>
          <w:rtl/>
          <w:lang w:bidi="fa-IR"/>
        </w:rPr>
        <w:lastRenderedPageBreak/>
        <w:t>این است که این مایعی که خارج شده این مایع آیا منی بوده است یا بول بوده است و هکذا مثال‌های دیگر. در این‌جا معروف بین الأعلام بل کاد ان یکون اتفاقیاً در بین متأخرین این است که استصحاب در این‌جا استصحاب کلی لا بأس به. بله در کلام شیخ انصاری رضوان‌الله علیه ظاهراً به محقق قمی رضوان‌الله علیه در قوانین نسبت داده شد که ایشان اشکال دارند در این</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اما بین المتأخرین کسی را ندیدم که اشکال بکند و همه متفق القول می‌فرمایند که استصحاب در این‌جا جاری است و وجه جریان این است که ا</w:t>
      </w:r>
      <w:r w:rsidR="00231455" w:rsidRPr="006327A2">
        <w:rPr>
          <w:rFonts w:ascii="Tahoma" w:hAnsi="Tahoma" w:hint="cs"/>
          <w:sz w:val="28"/>
          <w:szCs w:val="28"/>
          <w:rtl/>
          <w:lang w:bidi="fa-IR"/>
        </w:rPr>
        <w:t>ر</w:t>
      </w:r>
      <w:r w:rsidRPr="006327A2">
        <w:rPr>
          <w:rFonts w:ascii="Tahoma" w:hAnsi="Tahoma" w:hint="cs"/>
          <w:sz w:val="28"/>
          <w:szCs w:val="28"/>
          <w:rtl/>
          <w:lang w:bidi="fa-IR"/>
        </w:rPr>
        <w:t>کان استصحاب که یقین به امر سابق و شک در بقاء باشد این‌جا واقعاً مت</w:t>
      </w:r>
      <w:r w:rsidR="00231455" w:rsidRPr="006327A2">
        <w:rPr>
          <w:rFonts w:ascii="Tahoma" w:hAnsi="Tahoma" w:hint="cs"/>
          <w:sz w:val="28"/>
          <w:szCs w:val="28"/>
          <w:rtl/>
          <w:lang w:bidi="fa-IR"/>
        </w:rPr>
        <w:t>و</w:t>
      </w:r>
      <w:r w:rsidRPr="006327A2">
        <w:rPr>
          <w:rFonts w:ascii="Tahoma" w:hAnsi="Tahoma" w:hint="cs"/>
          <w:sz w:val="28"/>
          <w:szCs w:val="28"/>
          <w:rtl/>
          <w:lang w:bidi="fa-IR"/>
        </w:rPr>
        <w:t>فر است وجود دارد. خب می‌داند در این مثال حیوان می‌داند وارد این خانه شده است و در اثر این‌که می‌داند حیوانی وارد شده است حالا یا بق یا فیل، بالاخره پس یقین پیدا می‌کند یقین دارد به سبب این که حیوان که این کلی باشد کلیِ حیوان وجود دارد. پس یقین به امر سابق وجود دارد. بعد در اثر این‌که خصوصیت را نمی‌داند شک دارد که آیا آن حیوان آن کلی باقی</w:t>
      </w:r>
      <w:r w:rsidR="00231455" w:rsidRPr="006327A2">
        <w:rPr>
          <w:rFonts w:ascii="Tahoma" w:hAnsi="Tahoma" w:hint="cs"/>
          <w:sz w:val="28"/>
          <w:szCs w:val="28"/>
          <w:rtl/>
          <w:lang w:bidi="fa-IR"/>
        </w:rPr>
        <w:t xml:space="preserve"> ا</w:t>
      </w:r>
      <w:r w:rsidRPr="006327A2">
        <w:rPr>
          <w:rFonts w:ascii="Tahoma" w:hAnsi="Tahoma" w:hint="cs"/>
          <w:sz w:val="28"/>
          <w:szCs w:val="28"/>
          <w:rtl/>
          <w:lang w:bidi="fa-IR"/>
        </w:rPr>
        <w:t>ست لبقاء فرده أم این‌که باقی نیست لفناء فرده. خب پس شک در بقاء می‌کند استصحاب می‌کند «لا تنقض الیقین بالشک» موضوع دارد و استصحاب جاری است و قهراً در این موارد اثری که برای آن کلی است بار می‌شود. در همان‌جایی که مایعی از شخص خارج شده بللی خارج شده نمی‌داند که این منی است یا بول است، حالا رفته وضو گرفته</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استصحاب بقاء حدث می‌کند آثاری که مال حدث هست بار می‌شود، مسّ کتابت قرآن نمی‌تواند بکند، دخول در صلاة نمی‌تواند داشته باشد. اما آثار خصوص جنابت را نمی‌تواند بار بکند چون نمی‌داند و استصحاب نمی‌تواند اثبات جناب بکند. درست است لازمه‌ی عقلیِ این‌که آن حدث باقی باشد با این‌که وضو گرفته لازمه‌اش این است که جنابت پس تحقق داشته باشد و الا حدث در ضمن چی متحقق است؟ اما این یک لازمه‌ی عقلی است و اصل نسبت به خصوص جنابت می‌شود اصل مثبت. بنابراین آثار جنابت که مثلاً مکث در مسجد باشد یا عبور از مسجدین باشد این این‌جا بار نمی‌شود. ولکن البته چون در این‌جا علم اجمالی دارد از رهگذر علم اجمالی نه از رهگذر استصحاب باید البته از مکث در مسجد هم اجتناب بکند چون می‌داند علم اجمالی دارد که یا بر او لازم است که از مکث در مسجد اجتناب بکند در مسجدهای معمولی، یا به قول ایشان فرموده است که برای نماز باید وضو بگیرد، این علم اجمالی را دارد که </w:t>
      </w:r>
      <w:r w:rsidRPr="006327A2">
        <w:rPr>
          <w:rFonts w:ascii="Tahoma" w:hAnsi="Tahoma" w:hint="cs"/>
          <w:sz w:val="28"/>
          <w:szCs w:val="28"/>
          <w:rtl/>
          <w:lang w:bidi="fa-IR"/>
        </w:rPr>
        <w:lastRenderedPageBreak/>
        <w:t>واجب است وضو گرفتن برای نماز. خب پس چون علم اجمالی دارد یا این هست یا آن هست در این‌جا ایشان می‌فرماید از باب علم اجمالی باید از اطراف علم اجمالی تحرز کند</w:t>
      </w:r>
      <w:r w:rsidR="00F12318" w:rsidRPr="006327A2">
        <w:rPr>
          <w:rFonts w:ascii="Tahoma" w:hAnsi="Tahoma" w:hint="cs"/>
          <w:sz w:val="28"/>
          <w:szCs w:val="28"/>
          <w:rtl/>
          <w:lang w:bidi="fa-IR"/>
        </w:rPr>
        <w:t xml:space="preserve"> و اجتناب بکند، یعنی مکث را اجتناب بکند</w:t>
      </w:r>
      <w:r w:rsidR="00231455" w:rsidRPr="006327A2">
        <w:rPr>
          <w:rFonts w:ascii="Tahoma" w:hAnsi="Tahoma" w:hint="cs"/>
          <w:sz w:val="28"/>
          <w:szCs w:val="28"/>
          <w:rtl/>
          <w:lang w:bidi="fa-IR"/>
        </w:rPr>
        <w:t>،</w:t>
      </w:r>
      <w:r w:rsidR="00F12318" w:rsidRPr="006327A2">
        <w:rPr>
          <w:rFonts w:ascii="Tahoma" w:hAnsi="Tahoma" w:hint="cs"/>
          <w:sz w:val="28"/>
          <w:szCs w:val="28"/>
          <w:rtl/>
          <w:lang w:bidi="fa-IR"/>
        </w:rPr>
        <w:t xml:space="preserve"> وضو را انجام بدهد. ولی این ربطی به استصحاب ندارد این یک بحث آخری است مال آثار علم اجمالی است که در مقام وجود دارد. پس بنابراین این‌جا می‌گوییم ارکان استصحاب متوفر است متحقق است پس استصحاب جامع در این‌جا می‌توان کرد. این راجع به این‌که این استصحاب جاری می‌شود و لا بأس به. </w:t>
      </w:r>
    </w:p>
    <w:p w:rsidR="00231455" w:rsidRPr="006327A2" w:rsidRDefault="00F12318" w:rsidP="00231455">
      <w:pPr>
        <w:rPr>
          <w:rFonts w:ascii="Tahoma" w:hAnsi="Tahoma"/>
          <w:sz w:val="28"/>
          <w:szCs w:val="28"/>
          <w:rtl/>
          <w:lang w:bidi="fa-IR"/>
        </w:rPr>
      </w:pPr>
      <w:r w:rsidRPr="006327A2">
        <w:rPr>
          <w:rFonts w:ascii="Tahoma" w:hAnsi="Tahoma" w:hint="cs"/>
          <w:sz w:val="28"/>
          <w:szCs w:val="28"/>
          <w:rtl/>
          <w:lang w:bidi="fa-IR"/>
        </w:rPr>
        <w:t xml:space="preserve">در مقام مناقشات عدیده‌ای بر جریان استصحاب، استصحابِ کلی در مقام وجود دارد که البته این مناقشات معمولاً مورد جواب واقع شده است فلذاست که عرض کردیم معمولا بزرگان قائل به جریان استصحاب هستند. حالا عمده‌ی این اشکالات را و مناقشات را باید بررسی کنیم. </w:t>
      </w:r>
    </w:p>
    <w:p w:rsidR="008E35D8" w:rsidRPr="006327A2" w:rsidRDefault="00F12318" w:rsidP="00231455">
      <w:pPr>
        <w:rPr>
          <w:rFonts w:ascii="Tahoma" w:hAnsi="Tahoma"/>
          <w:sz w:val="28"/>
          <w:szCs w:val="28"/>
          <w:rtl/>
          <w:lang w:bidi="fa-IR"/>
        </w:rPr>
      </w:pPr>
      <w:r w:rsidRPr="006327A2">
        <w:rPr>
          <w:rFonts w:ascii="Tahoma" w:hAnsi="Tahoma" w:hint="cs"/>
          <w:sz w:val="28"/>
          <w:szCs w:val="28"/>
          <w:rtl/>
          <w:lang w:bidi="fa-IR"/>
        </w:rPr>
        <w:t>مناقش</w:t>
      </w:r>
      <w:r w:rsidR="00231455" w:rsidRPr="006327A2">
        <w:rPr>
          <w:rFonts w:ascii="Tahoma" w:hAnsi="Tahoma" w:hint="cs"/>
          <w:sz w:val="28"/>
          <w:szCs w:val="28"/>
          <w:rtl/>
          <w:lang w:bidi="fa-IR"/>
        </w:rPr>
        <w:t>ه أولی این است که...</w:t>
      </w:r>
      <w:r w:rsidRPr="006327A2">
        <w:rPr>
          <w:rFonts w:ascii="Tahoma" w:hAnsi="Tahoma" w:hint="cs"/>
          <w:sz w:val="28"/>
          <w:szCs w:val="28"/>
          <w:rtl/>
          <w:lang w:bidi="fa-IR"/>
        </w:rPr>
        <w:t xml:space="preserve"> این هم که أولی را ذکر می‌کنیم به‌خاطر این‌که در مصباح الاصول این را مناقشه‌ی اول بیان فرمود، در مصباح الاصول دوتا مناقشه بیشتر در مقام بیان نفرمودند ولی مناقشات عدیده‌ای هست که ان‌شاءالله متعرض می‌شویم عمده‌ی آن‌ها را ان‌شاءالله!</w:t>
      </w:r>
    </w:p>
    <w:p w:rsidR="00231455" w:rsidRPr="006327A2" w:rsidRDefault="00F12318" w:rsidP="00231455">
      <w:pPr>
        <w:rPr>
          <w:rFonts w:ascii="Tahoma" w:hAnsi="Tahoma"/>
          <w:sz w:val="28"/>
          <w:szCs w:val="28"/>
          <w:rtl/>
          <w:lang w:bidi="fa-IR"/>
        </w:rPr>
      </w:pPr>
      <w:r w:rsidRPr="006327A2">
        <w:rPr>
          <w:rFonts w:ascii="Tahoma" w:hAnsi="Tahoma" w:hint="cs"/>
          <w:sz w:val="28"/>
          <w:szCs w:val="28"/>
          <w:rtl/>
          <w:lang w:bidi="fa-IR"/>
        </w:rPr>
        <w:t>مناقشه‌ی أولی این است که این استصحاب درست است ارکانش وجود دارد</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یقین به امر سابق شک لاحق وجود دارد منتها این استصحاب محکوم استصحاب آخری است پیوسته فلذا جاری نمی‌شود. توضیح مطلب این‌که فرموده‌اند که ما شک در بقاء‌ آن کلی‌ای که علم به آن داریم این شک در بقاء مسبب از چیست؟ از این است که آیا آن فرد طویل العمر محقق شده است یا نه؟ منشأ شک ما این است دیگر، چون فرد قصیر العمر که می‌دانیم زال، در آن‌که شک نداریم، پس آن منشأ شک ما نمی‌شود به آن نظر بخواهیم بکنیم آن‌که خودش زال و کلی هم اگر بخواهد وابسته‌‌ی به او باشد حتماً زال، نسبت به آن‌که </w:t>
      </w:r>
      <w:r w:rsidR="00231455" w:rsidRPr="006327A2">
        <w:rPr>
          <w:rFonts w:ascii="Tahoma" w:hAnsi="Tahoma" w:hint="cs"/>
          <w:sz w:val="28"/>
          <w:szCs w:val="28"/>
          <w:rtl/>
          <w:lang w:bidi="fa-IR"/>
        </w:rPr>
        <w:t>شک ندارم.</w:t>
      </w:r>
      <w:r w:rsidRPr="006327A2">
        <w:rPr>
          <w:rFonts w:ascii="Tahoma" w:hAnsi="Tahoma" w:hint="cs"/>
          <w:sz w:val="28"/>
          <w:szCs w:val="28"/>
          <w:rtl/>
          <w:lang w:bidi="fa-IR"/>
        </w:rPr>
        <w:t xml:space="preserve"> اگر شک داریم به‌خاطر چی هست؟ به‌خاطر این‌‌که نمی‌دانیم آن فرد طویل العمر محقق شده یا نشده. آن فرد طویل العمر مسبوق به عدم است دیگر، یقین داریم یک زمانی فیل داخل این خانه نشده بود، خب استصحاب عدم دخول فیل می‌کنیم و چون این اصل سببی است مقدم می‌شود بر اصل مسببی و حاکم بر اصل مسببی است، بنابراین اصل </w:t>
      </w:r>
      <w:r w:rsidRPr="006327A2">
        <w:rPr>
          <w:rFonts w:ascii="Tahoma" w:hAnsi="Tahoma" w:hint="cs"/>
          <w:sz w:val="28"/>
          <w:szCs w:val="28"/>
          <w:rtl/>
          <w:lang w:bidi="fa-IR"/>
        </w:rPr>
        <w:lastRenderedPageBreak/>
        <w:t>مسببی که استصحاب بقاء حیوان باشد جاری نمی‌شود. یا در آن مثال بعد</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بلل مشتبه اگر رفت وضو گرفت خب یقین دارد که حدث اصغر دیگر وجود ندارد، اگر شک می‌کند که آیا باقی هست حدث یا نه، در اثر این است که شک دارد ‌آیا جنابت محقق شده یا جنابت محقق نشده، خب استصحاب عدم جنابت می‌کند، می‌گوید قبل از این بلل که من جنب نبودم استصحاب عدم جنابت می‌کند. و این استصحاب اصل سببی است بر اصل مسببی مقدم است پس استصحاب بقاء الحدث، استصحاب الحدث جاری نمی‌شود. این اشکال است</w:t>
      </w:r>
      <w:r w:rsidR="00231455" w:rsidRPr="006327A2">
        <w:rPr>
          <w:rFonts w:ascii="Tahoma" w:hAnsi="Tahoma" w:hint="cs"/>
          <w:sz w:val="28"/>
          <w:szCs w:val="28"/>
          <w:rtl/>
          <w:lang w:bidi="fa-IR"/>
        </w:rPr>
        <w:t>.</w:t>
      </w:r>
      <w:r w:rsidRPr="006327A2">
        <w:rPr>
          <w:rFonts w:ascii="Tahoma" w:hAnsi="Tahoma" w:hint="cs"/>
          <w:sz w:val="28"/>
          <w:szCs w:val="28"/>
          <w:rtl/>
          <w:lang w:bidi="fa-IR"/>
        </w:rPr>
        <w:t xml:space="preserve"> خب این اشکال خیلی ظاهر الصلاح است دیگر، بحسب ظاهر اشکال قوی‌ای است. </w:t>
      </w:r>
    </w:p>
    <w:p w:rsidR="00572FAC" w:rsidRPr="006327A2" w:rsidRDefault="00F12318" w:rsidP="00231455">
      <w:pPr>
        <w:rPr>
          <w:rFonts w:ascii="Tahoma" w:hAnsi="Tahoma"/>
          <w:sz w:val="28"/>
          <w:szCs w:val="28"/>
          <w:rtl/>
          <w:lang w:bidi="fa-IR"/>
        </w:rPr>
      </w:pPr>
      <w:r w:rsidRPr="006327A2">
        <w:rPr>
          <w:rFonts w:ascii="Tahoma" w:hAnsi="Tahoma" w:hint="cs"/>
          <w:sz w:val="28"/>
          <w:szCs w:val="28"/>
          <w:rtl/>
          <w:lang w:bidi="fa-IR"/>
        </w:rPr>
        <w:t xml:space="preserve">از این اشکال جواب‌های متعددی داده شده، سه جواب محقق خراسانی در کفایه بیان فرمودند و یک جواب چهارمی هم محقق نائینی رضوان‌الله علیه. جواب‌هایی که آقای آخوند دادند که مصباح الاصول اول دو جواب آقای آخوند را ذکر می‌کنند جواب سوم از آقای نائینی باز جواب چهارم از آقای آخوند قدس‌سرهما. </w:t>
      </w:r>
    </w:p>
    <w:p w:rsidR="00F12318" w:rsidRPr="006327A2" w:rsidRDefault="00F12318" w:rsidP="00572FAC">
      <w:pPr>
        <w:rPr>
          <w:rFonts w:ascii="Tahoma" w:hAnsi="Tahoma"/>
          <w:sz w:val="28"/>
          <w:szCs w:val="28"/>
          <w:rtl/>
          <w:lang w:bidi="fa-IR"/>
        </w:rPr>
      </w:pPr>
      <w:r w:rsidRPr="006327A2">
        <w:rPr>
          <w:rFonts w:ascii="Tahoma" w:hAnsi="Tahoma" w:hint="cs"/>
          <w:sz w:val="28"/>
          <w:szCs w:val="28"/>
          <w:rtl/>
          <w:lang w:bidi="fa-IR"/>
        </w:rPr>
        <w:t>جواب اول که داده شده این است که فرمودند</w:t>
      </w:r>
      <w:r w:rsidR="00103299" w:rsidRPr="006327A2">
        <w:rPr>
          <w:rFonts w:ascii="Tahoma" w:hAnsi="Tahoma" w:hint="cs"/>
          <w:sz w:val="28"/>
          <w:szCs w:val="28"/>
          <w:rtl/>
          <w:lang w:bidi="fa-IR"/>
        </w:rPr>
        <w:t xml:space="preserve"> اصل در سبب این‌جا وجود ندارد چرا؟ برای این‌که منشأ شک ما وجود فرد طویل نیست که مسبوق به عدم است، این اشتباه از این‌جا پیدا شده که شما می‌گویید منشأ شک ما در بقاء این است که آن فرد طویل العمر محقق شده است یا نه؟ خب می‌گویید قبلاً که محقق نبوده فرد طویل العمر</w:t>
      </w:r>
      <w:r w:rsidR="00BD6781" w:rsidRPr="006327A2">
        <w:rPr>
          <w:rFonts w:ascii="Tahoma" w:hAnsi="Tahoma" w:hint="cs"/>
          <w:sz w:val="28"/>
          <w:szCs w:val="28"/>
          <w:rtl/>
          <w:lang w:bidi="fa-IR"/>
        </w:rPr>
        <w:t xml:space="preserve"> استصحاب عدمش می‌کنیم این حاکم است</w:t>
      </w:r>
      <w:r w:rsidR="00572FAC" w:rsidRPr="006327A2">
        <w:rPr>
          <w:rFonts w:ascii="Tahoma" w:hAnsi="Tahoma" w:hint="cs"/>
          <w:sz w:val="28"/>
          <w:szCs w:val="28"/>
          <w:rtl/>
          <w:lang w:bidi="fa-IR"/>
        </w:rPr>
        <w:t>.</w:t>
      </w:r>
      <w:r w:rsidR="00BD6781" w:rsidRPr="006327A2">
        <w:rPr>
          <w:rFonts w:ascii="Tahoma" w:hAnsi="Tahoma" w:hint="cs"/>
          <w:sz w:val="28"/>
          <w:szCs w:val="28"/>
          <w:rtl/>
          <w:lang w:bidi="fa-IR"/>
        </w:rPr>
        <w:t xml:space="preserve"> منشأ شک این نیست، منشأ شک این است که آیا آن فرد، چون دوتا فرد و این‌ها که این‌جا نیست، یک فرد بوده حالتش را نمی‌دانیم، منشأ شک این است که این فردی که من به سبب او علم به کلی پیدا کردم این فرد خصوصیتش چی هست؟ طویل العمر است یا قصیر العمر است؟ آیا این فرد فیل است همانی که محقق شده نمی‌دانم خصوصیت او چیست، فیل است یا بق است؟ این بلل خصوصیتش را نمی</w:t>
      </w:r>
      <w:r w:rsidR="00572FAC" w:rsidRPr="006327A2">
        <w:rPr>
          <w:rFonts w:ascii="Tahoma" w:hAnsi="Tahoma" w:hint="cs"/>
          <w:sz w:val="28"/>
          <w:szCs w:val="28"/>
          <w:rtl/>
          <w:lang w:bidi="fa-IR"/>
        </w:rPr>
        <w:t>‌</w:t>
      </w:r>
      <w:r w:rsidR="00BD6781" w:rsidRPr="006327A2">
        <w:rPr>
          <w:rFonts w:ascii="Tahoma" w:hAnsi="Tahoma" w:hint="cs"/>
          <w:sz w:val="28"/>
          <w:szCs w:val="28"/>
          <w:rtl/>
          <w:lang w:bidi="fa-IR"/>
        </w:rPr>
        <w:t xml:space="preserve">دانم منی است یا بول است و این حالت سابقه ندارد، کی این را می‌توانی بگویی این سابقاً بول نبود؟ کی می‌توانی به این بلل اشاره کنی بگویی این بلل سابقاً منی نبود؟ حالت سابقه ندارد. پس بنابراین اشتباه از این‌جا ناشی شده که شما تصور کردید که منشأ شک ما این است که فرد طویل حادث شده است یا نه؟ فیل در این دار آمده است یا نه؟ این‌جور حساب بکنی می‌گویی بله قبلاً که فیل نیامده بود حالا هم نیامده استصحاب عدمش می‌کنی. می‌گوید قبلاً جنابت که نداشت این شخص حالا هم ندارد، بله این </w:t>
      </w:r>
      <w:r w:rsidR="00BD6781" w:rsidRPr="006327A2">
        <w:rPr>
          <w:rFonts w:ascii="Tahoma" w:hAnsi="Tahoma" w:hint="cs"/>
          <w:sz w:val="28"/>
          <w:szCs w:val="28"/>
          <w:rtl/>
          <w:lang w:bidi="fa-IR"/>
        </w:rPr>
        <w:lastRenderedPageBreak/>
        <w:t>حالت سابقه دارد، اما اگر توجه کنید به نفس این حیوانی که منشأ علم شما شده، این حالتش را نمی‌دانی، این منشأ شک این است که حالت این را من نمی‌دانم، این فرد حالت سابقه ندارد که این فیل نبوده، یا این بلل حالت سابقه ندارد که منی نبوده. پس بنابراین آقای آخوند قدس‌سره می‌فرمایند این‌جا این استصحاب جاری نیست چون حالت سابقه ندارد تا بگویید که بله این استصحاب بر آن استصحاب حاکم است، اصل سببی است بر اصل مسببی مقدم است. این جواب اولی است که ایشان داده. خب این جواب جوابِ‌ متینی است این تتمه‌اش را هم عرض کنم، این جواب جوابِ متینی است منتها علی القول بعدم جریان الاستصحاب فی الاعدام الازلیة. و الا اگر ما بگوییم استصحاب در اعدام ازلی جاری می‌شود بله می‌گوییم این حیوانی که آمد، او وقتی که هنوز خلق نشده بود وجود نداشت نه فیل بود نه بق بود، هیچی نبود، حالا بعد الوجود نمی‌دان</w:t>
      </w:r>
      <w:r w:rsidR="00572FAC" w:rsidRPr="006327A2">
        <w:rPr>
          <w:rFonts w:ascii="Tahoma" w:hAnsi="Tahoma" w:hint="cs"/>
          <w:sz w:val="28"/>
          <w:szCs w:val="28"/>
          <w:rtl/>
          <w:lang w:bidi="fa-IR"/>
        </w:rPr>
        <w:t>م</w:t>
      </w:r>
      <w:r w:rsidR="00BD6781" w:rsidRPr="006327A2">
        <w:rPr>
          <w:rFonts w:ascii="Tahoma" w:hAnsi="Tahoma" w:hint="cs"/>
          <w:sz w:val="28"/>
          <w:szCs w:val="28"/>
          <w:rtl/>
          <w:lang w:bidi="fa-IR"/>
        </w:rPr>
        <w:t xml:space="preserve"> </w:t>
      </w:r>
      <w:r w:rsidR="00572FAC" w:rsidRPr="006327A2">
        <w:rPr>
          <w:rFonts w:ascii="Tahoma" w:hAnsi="Tahoma" w:hint="cs"/>
          <w:sz w:val="28"/>
          <w:szCs w:val="28"/>
          <w:rtl/>
          <w:lang w:bidi="fa-IR"/>
        </w:rPr>
        <w:t>ص</w:t>
      </w:r>
      <w:r w:rsidR="00BD6781" w:rsidRPr="006327A2">
        <w:rPr>
          <w:rFonts w:ascii="Tahoma" w:hAnsi="Tahoma" w:hint="cs"/>
          <w:sz w:val="28"/>
          <w:szCs w:val="28"/>
          <w:rtl/>
          <w:lang w:bidi="fa-IR"/>
        </w:rPr>
        <w:t xml:space="preserve">ار بقا یا </w:t>
      </w:r>
      <w:r w:rsidR="00572FAC" w:rsidRPr="006327A2">
        <w:rPr>
          <w:rFonts w:ascii="Tahoma" w:hAnsi="Tahoma" w:hint="cs"/>
          <w:sz w:val="28"/>
          <w:szCs w:val="28"/>
          <w:rtl/>
          <w:lang w:bidi="fa-IR"/>
        </w:rPr>
        <w:t>ص</w:t>
      </w:r>
      <w:r w:rsidR="00BD6781" w:rsidRPr="006327A2">
        <w:rPr>
          <w:rFonts w:ascii="Tahoma" w:hAnsi="Tahoma" w:hint="cs"/>
          <w:sz w:val="28"/>
          <w:szCs w:val="28"/>
          <w:rtl/>
          <w:lang w:bidi="fa-IR"/>
        </w:rPr>
        <w:t>ار فیل</w:t>
      </w:r>
      <w:r w:rsidR="00572FAC" w:rsidRPr="006327A2">
        <w:rPr>
          <w:rFonts w:ascii="Tahoma" w:hAnsi="Tahoma" w:hint="cs"/>
          <w:sz w:val="28"/>
          <w:szCs w:val="28"/>
          <w:rtl/>
          <w:lang w:bidi="fa-IR"/>
        </w:rPr>
        <w:t>ا</w:t>
      </w:r>
      <w:r w:rsidR="00BD6781" w:rsidRPr="006327A2">
        <w:rPr>
          <w:rFonts w:ascii="Tahoma" w:hAnsi="Tahoma" w:hint="cs"/>
          <w:sz w:val="28"/>
          <w:szCs w:val="28"/>
          <w:rtl/>
          <w:lang w:bidi="fa-IR"/>
        </w:rPr>
        <w:t xml:space="preserve"> ؟؟؟</w:t>
      </w:r>
      <w:r w:rsidR="0069255F" w:rsidRPr="006327A2">
        <w:rPr>
          <w:rFonts w:ascii="Tahoma" w:hAnsi="Tahoma" w:hint="cs"/>
          <w:sz w:val="28"/>
          <w:szCs w:val="28"/>
          <w:rtl/>
          <w:lang w:bidi="fa-IR"/>
        </w:rPr>
        <w:t xml:space="preserve"> نمی‌دانم فیل شده یا نه، یا این بلل قبل الوجود</w:t>
      </w:r>
      <w:r w:rsidR="00572FAC" w:rsidRPr="006327A2">
        <w:rPr>
          <w:rFonts w:ascii="Tahoma" w:hAnsi="Tahoma" w:hint="cs"/>
          <w:sz w:val="28"/>
          <w:szCs w:val="28"/>
          <w:rtl/>
          <w:lang w:bidi="fa-IR"/>
        </w:rPr>
        <w:t>،</w:t>
      </w:r>
      <w:r w:rsidR="0069255F" w:rsidRPr="006327A2">
        <w:rPr>
          <w:rFonts w:ascii="Tahoma" w:hAnsi="Tahoma" w:hint="cs"/>
          <w:sz w:val="28"/>
          <w:szCs w:val="28"/>
          <w:rtl/>
          <w:lang w:bidi="fa-IR"/>
        </w:rPr>
        <w:t xml:space="preserve"> این منی نبود، خب حالا هم استصحاب می‌کنم که منی نیست و استصحاب عدم ازلی علی الاقوی به قول مصباح الاصول می</w:t>
      </w:r>
      <w:r w:rsidR="00572FAC" w:rsidRPr="006327A2">
        <w:rPr>
          <w:rFonts w:ascii="Tahoma" w:hAnsi="Tahoma" w:hint="cs"/>
          <w:sz w:val="28"/>
          <w:szCs w:val="28"/>
          <w:rtl/>
          <w:lang w:bidi="fa-IR"/>
        </w:rPr>
        <w:t>‌</w:t>
      </w:r>
      <w:r w:rsidR="0069255F" w:rsidRPr="006327A2">
        <w:rPr>
          <w:rFonts w:ascii="Tahoma" w:hAnsi="Tahoma" w:hint="cs"/>
          <w:sz w:val="28"/>
          <w:szCs w:val="28"/>
          <w:rtl/>
          <w:lang w:bidi="fa-IR"/>
        </w:rPr>
        <w:t>فرمایند جاری است، استصحاب عدم ازلی جاری است چون بالاخره یقین داریم به این‌که قبل الوجود همان‌طور که اصل وجودش نبود این خصوصیات هم نبود ولو سالبه بانتفا</w:t>
      </w:r>
      <w:r w:rsidR="00572FAC" w:rsidRPr="006327A2">
        <w:rPr>
          <w:rFonts w:ascii="Tahoma" w:hAnsi="Tahoma" w:hint="cs"/>
          <w:sz w:val="28"/>
          <w:szCs w:val="28"/>
          <w:rtl/>
          <w:lang w:bidi="fa-IR"/>
        </w:rPr>
        <w:t>ء</w:t>
      </w:r>
      <w:r w:rsidR="0069255F" w:rsidRPr="006327A2">
        <w:rPr>
          <w:rFonts w:ascii="Tahoma" w:hAnsi="Tahoma" w:hint="cs"/>
          <w:sz w:val="28"/>
          <w:szCs w:val="28"/>
          <w:rtl/>
          <w:lang w:bidi="fa-IR"/>
        </w:rPr>
        <w:t xml:space="preserve"> موضوع، این‌که لا ریب فیه، خودش نبود پس خصوصیاتش هم بنحو سالبه بانتفا</w:t>
      </w:r>
      <w:r w:rsidR="00572FAC" w:rsidRPr="006327A2">
        <w:rPr>
          <w:rFonts w:ascii="Tahoma" w:hAnsi="Tahoma" w:hint="cs"/>
          <w:sz w:val="28"/>
          <w:szCs w:val="28"/>
          <w:rtl/>
          <w:lang w:bidi="fa-IR"/>
        </w:rPr>
        <w:t>ء</w:t>
      </w:r>
      <w:r w:rsidR="0069255F" w:rsidRPr="006327A2">
        <w:rPr>
          <w:rFonts w:ascii="Tahoma" w:hAnsi="Tahoma" w:hint="cs"/>
          <w:sz w:val="28"/>
          <w:szCs w:val="28"/>
          <w:rtl/>
          <w:lang w:bidi="fa-IR"/>
        </w:rPr>
        <w:t xml:space="preserve"> موضوع نبود. حالا شک می کنیم بعد از وجود خودش آن خصوصیاتی که نبود بود شد یا نه؟ استصحاب عدمش را می‌کنیم. دیگر بحث استصحاب عدم ازلی جاری است یا جاری نیست این خودش بحثٌ که در یکی از تنبیهات باید بحث بشود خودش بحثٌ مهمٌ و خیلی آثار دارد در فقه استصحاب عدم ازلی جاری هست یا جاری نیست. اگر کسی قائل بشود به جریان استصحاب عدم ازلی پس این پاسخ مرحوم محقق خراسانی قدس‌سره و غیر ایشان از اعاظم این پاسخ تمام نمی‌شود. و اما اگر قائل به این شدیم که جاری نیست پاسخ ایشان پاسخ تمامی خواهد بود. بنابراین اشکال به جواب محقق خراسانی جواب اول اشکال مبنایی است نه بنائی. این به خدمت شما عرض شود که جواب اول.</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جواب دومی که آقای آخوند قدس‌سره دادند این است که فرمودند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س: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lastRenderedPageBreak/>
        <w:t>ج: خب یک زمانی چی نبوده؟</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س: یک زمانی ؟؟؟ داخل نشده بوده دیگر ...</w:t>
      </w:r>
    </w:p>
    <w:p w:rsidR="0069255F" w:rsidRPr="006327A2" w:rsidRDefault="0069255F" w:rsidP="00572FAC">
      <w:pPr>
        <w:rPr>
          <w:rFonts w:ascii="Tahoma" w:hAnsi="Tahoma"/>
          <w:sz w:val="28"/>
          <w:szCs w:val="28"/>
          <w:rtl/>
          <w:lang w:bidi="fa-IR"/>
        </w:rPr>
      </w:pPr>
      <w:r w:rsidRPr="006327A2">
        <w:rPr>
          <w:rFonts w:ascii="Tahoma" w:hAnsi="Tahoma" w:hint="cs"/>
          <w:sz w:val="28"/>
          <w:szCs w:val="28"/>
          <w:rtl/>
          <w:lang w:bidi="fa-IR"/>
        </w:rPr>
        <w:t>ج: بله خب آن‌که گفتیم اشکال ندارد، آقای آخوند همین را فرمودند ولی فرمودند اشتباه شما این است که منشأ شک را این گرفتی که آیا فیل داخل شده یا داخل نشده، آن‌وقت می‌گویید یک زمانی که داخل نشده بود استصحاب عدمش را می‌کنیم درست؟ منشأ شک ما این نیست که فیل داخل شده یا نه؟ منشأ شک ما این است که آن داخل فیل است یا بق است، یعنی خصوصیت این موجود را نمی‌دانیم. وقتی خصوصیت این موجود را نمی‌دانیم حالت سابقه ندارد.</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س: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ج: حالت سابقه‌ی ازلی دارد و الا نمی‌توانیم بگوییم یک زمانی این بق نبود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س: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ج: نه شما استصحاب عدم چی ...</w:t>
      </w:r>
    </w:p>
    <w:p w:rsidR="0069255F" w:rsidRPr="006327A2" w:rsidRDefault="0069255F" w:rsidP="0069255F">
      <w:pPr>
        <w:rPr>
          <w:rFonts w:ascii="Tahoma" w:hAnsi="Tahoma"/>
          <w:sz w:val="28"/>
          <w:szCs w:val="28"/>
          <w:rtl/>
          <w:lang w:bidi="fa-IR"/>
        </w:rPr>
      </w:pPr>
      <w:r w:rsidRPr="006327A2">
        <w:rPr>
          <w:rFonts w:ascii="Tahoma" w:hAnsi="Tahoma" w:hint="cs"/>
          <w:sz w:val="28"/>
          <w:szCs w:val="28"/>
          <w:rtl/>
          <w:lang w:bidi="fa-IR"/>
        </w:rPr>
        <w:t>س: ...</w:t>
      </w:r>
    </w:p>
    <w:p w:rsidR="0069255F" w:rsidRPr="006327A2" w:rsidRDefault="0069255F" w:rsidP="00572FAC">
      <w:pPr>
        <w:rPr>
          <w:rFonts w:ascii="Tahoma" w:hAnsi="Tahoma"/>
          <w:sz w:val="28"/>
          <w:szCs w:val="28"/>
          <w:rtl/>
          <w:lang w:bidi="fa-IR"/>
        </w:rPr>
      </w:pPr>
      <w:r w:rsidRPr="006327A2">
        <w:rPr>
          <w:rFonts w:ascii="Tahoma" w:hAnsi="Tahoma" w:hint="cs"/>
          <w:sz w:val="28"/>
          <w:szCs w:val="28"/>
          <w:rtl/>
          <w:lang w:bidi="fa-IR"/>
        </w:rPr>
        <w:t xml:space="preserve">ج: </w:t>
      </w:r>
      <w:r w:rsidR="00DF27EA" w:rsidRPr="006327A2">
        <w:rPr>
          <w:rFonts w:ascii="Tahoma" w:hAnsi="Tahoma" w:hint="cs"/>
          <w:sz w:val="28"/>
          <w:szCs w:val="28"/>
          <w:rtl/>
          <w:lang w:bidi="fa-IR"/>
        </w:rPr>
        <w:t>بله منشأ شک شما این است که این که داخل شده است این داخل این خصوصیتش چی هست؟ اگر این داخل خصوصیتش فیلیت است خب پس بنابراین باقی است، اگر خصوصیت این داخل بقیت است پس دیگر باقی نیست آن کلیِ حیوان، این است. و شما برای این‌که حالت سابقه ندارد بگویید یک زمانی این فیل نبود، حالت سابقه ندارد. این راجع به.</w:t>
      </w:r>
      <w:r w:rsidR="00572FAC" w:rsidRPr="006327A2">
        <w:rPr>
          <w:rFonts w:ascii="Tahoma" w:hAnsi="Tahoma" w:hint="cs"/>
          <w:sz w:val="28"/>
          <w:szCs w:val="28"/>
          <w:rtl/>
          <w:lang w:bidi="fa-IR"/>
        </w:rPr>
        <w:t>...</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جواب دومی که آقای آخوند دادند فرمودند شما می‌گویید اصل سببی مسببی خواستید درست کنید این‌جا سببی مسببی وجود ندارد ...</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س: ...</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ج: نه عدم ازلی، استصحاب عدم ازلی ...</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س: ...</w:t>
      </w:r>
    </w:p>
    <w:p w:rsidR="00DF27EA" w:rsidRPr="006327A2" w:rsidRDefault="00DF27EA" w:rsidP="00572FAC">
      <w:pPr>
        <w:rPr>
          <w:rFonts w:ascii="Tahoma" w:hAnsi="Tahoma"/>
          <w:sz w:val="28"/>
          <w:szCs w:val="28"/>
          <w:rtl/>
          <w:lang w:bidi="fa-IR"/>
        </w:rPr>
      </w:pPr>
      <w:r w:rsidRPr="006327A2">
        <w:rPr>
          <w:rFonts w:ascii="Tahoma" w:hAnsi="Tahoma" w:hint="cs"/>
          <w:sz w:val="28"/>
          <w:szCs w:val="28"/>
          <w:rtl/>
          <w:lang w:bidi="fa-IR"/>
        </w:rPr>
        <w:lastRenderedPageBreak/>
        <w:t>ج: نمی‌گوییم نه نمی‌خواهیم بگوییم یک وقتی این، این‌جوری می‌خواهیم بگوییم ولو به سالبه‌ی بانتفا</w:t>
      </w:r>
      <w:r w:rsidR="00572FAC" w:rsidRPr="006327A2">
        <w:rPr>
          <w:rFonts w:ascii="Tahoma" w:hAnsi="Tahoma" w:hint="cs"/>
          <w:sz w:val="28"/>
          <w:szCs w:val="28"/>
          <w:rtl/>
          <w:lang w:bidi="fa-IR"/>
        </w:rPr>
        <w:t>ء</w:t>
      </w:r>
      <w:r w:rsidRPr="006327A2">
        <w:rPr>
          <w:rFonts w:ascii="Tahoma" w:hAnsi="Tahoma" w:hint="cs"/>
          <w:sz w:val="28"/>
          <w:szCs w:val="28"/>
          <w:rtl/>
          <w:lang w:bidi="fa-IR"/>
        </w:rPr>
        <w:t xml:space="preserve"> الموضوع می‌گوییم این فیلیت را ندارد، نمی‌خواهیم آن را توصیف کنیم به این‌که این چیزی است متصف به عدم فیلیت، می‌خواهیم بگوییم این فیلیت را ندارد این‌جوری.</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خب این به خدمت شما عرض شود که جواب دوم آقای آخوند این است که این‌جا اصل سببی مسببی ما نداریم، سبب و مسبب نداریم، چرا؟ برای این‌که کلی با فرد عینیت دارد. نه این‌که یکی‌اش سبب است یکی‌اش مسبب است، یعنی کلیِ ما چی هست؟ حیوان است، حیوان با فیل عینیت دارد، حیوان با بق عینیت دارد، بعد شما بیایید بگویید که من استصحاب عدم فیل می‌کنم این استصحاب سبب است پس بر استصحاب حیوان که مسبب است مقدم است، این حیوان با این سبب و مسبب نیستند، این هم جواب دومی است که آقای آخوند داده، این جواب را مصباح الاصول نپسندیدند که ان‌شاءالله جلسه‌ی بعد.</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و صلی الله علی محمد و‌ آله الطاهرین.</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س: حاج آقا راه‌حل سوم خراب کردن مبنا نیست؟ می‌خواهد بگوید که عرف می‌گوید این‌جا یک حصه هست، خب باشد ما می‌دانیم حصه هست، تمام حرف آقاضیا عراقی این است که ؟؟؟</w:t>
      </w:r>
    </w:p>
    <w:p w:rsidR="00DF27EA" w:rsidRPr="006327A2" w:rsidRDefault="00DF27EA" w:rsidP="0069255F">
      <w:pPr>
        <w:rPr>
          <w:rFonts w:ascii="Tahoma" w:hAnsi="Tahoma"/>
          <w:sz w:val="28"/>
          <w:szCs w:val="28"/>
          <w:rtl/>
          <w:lang w:bidi="fa-IR"/>
        </w:rPr>
      </w:pPr>
      <w:r w:rsidRPr="006327A2">
        <w:rPr>
          <w:rFonts w:ascii="Tahoma" w:hAnsi="Tahoma" w:hint="cs"/>
          <w:sz w:val="28"/>
          <w:szCs w:val="28"/>
          <w:rtl/>
          <w:lang w:bidi="fa-IR"/>
        </w:rPr>
        <w:t>پایان.</w:t>
      </w:r>
    </w:p>
    <w:sectPr w:rsidR="00DF27EA" w:rsidRPr="006327A2" w:rsidSect="00EA74BA">
      <w:headerReference w:type="default" r:id="rId8"/>
      <w:footerReference w:type="default" r:id="rId9"/>
      <w:endnotePr>
        <w:numFmt w:val="decimal"/>
        <w:numRestart w:val="eachSect"/>
      </w:endnotePr>
      <w:pgSz w:w="11906" w:h="16838"/>
      <w:pgMar w:top="1701" w:right="1701" w:bottom="1134" w:left="1418" w:header="720" w:footer="720" w:gutter="0"/>
      <w:cols w:space="720"/>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B0208" w:rsidRDefault="00AB0208" w:rsidP="00871C62">
      <w:pPr>
        <w:spacing w:line="240" w:lineRule="auto"/>
      </w:pPr>
      <w:r>
        <w:separator/>
      </w:r>
    </w:p>
  </w:endnote>
  <w:endnote w:type="continuationSeparator" w:id="0">
    <w:p w:rsidR="00AB0208" w:rsidRDefault="00AB0208" w:rsidP="00871C6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 Badr">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345913833"/>
      <w:docPartObj>
        <w:docPartGallery w:val="Page Numbers (Bottom of Page)"/>
        <w:docPartUnique/>
      </w:docPartObj>
    </w:sdtPr>
    <w:sdtEndPr>
      <w:rPr>
        <w:cs/>
      </w:rPr>
    </w:sdtEndPr>
    <w:sdtContent>
      <w:p w:rsidR="00E24AC0" w:rsidRDefault="00E24AC0">
        <w:pPr>
          <w:pStyle w:val="Footer"/>
          <w:jc w:val="center"/>
          <w:rPr>
            <w:rtl/>
            <w:cs/>
          </w:rPr>
        </w:pPr>
        <w:r>
          <w:fldChar w:fldCharType="begin"/>
        </w:r>
        <w:r>
          <w:rPr>
            <w:rtl/>
            <w:cs/>
          </w:rPr>
          <w:instrText>PAGE   \* MERGEFORMAT</w:instrText>
        </w:r>
        <w:r>
          <w:fldChar w:fldCharType="separate"/>
        </w:r>
        <w:r w:rsidR="006327A2" w:rsidRPr="006327A2">
          <w:rPr>
            <w:noProof/>
            <w:rtl/>
            <w:lang w:val="fa-IR" w:bidi="fa-IR"/>
          </w:rPr>
          <w:t>1</w:t>
        </w:r>
        <w:r>
          <w:fldChar w:fldCharType="end"/>
        </w:r>
      </w:p>
    </w:sdtContent>
  </w:sdt>
  <w:p w:rsidR="00EA74BA" w:rsidRDefault="00EA74B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B0208" w:rsidRDefault="00AB0208" w:rsidP="00871C62">
      <w:pPr>
        <w:spacing w:line="240" w:lineRule="auto"/>
      </w:pPr>
      <w:r>
        <w:separator/>
      </w:r>
    </w:p>
  </w:footnote>
  <w:footnote w:type="continuationSeparator" w:id="0">
    <w:p w:rsidR="00AB0208" w:rsidRDefault="00AB0208" w:rsidP="00871C6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6641" w:rsidRDefault="006327A2" w:rsidP="00031F6E">
    <w:pPr>
      <w:pStyle w:val="Header"/>
      <w:rPr>
        <w:rFonts w:hint="cs"/>
        <w:b/>
        <w:bCs/>
        <w:rtl/>
        <w:lang w:bidi="fa-IR"/>
      </w:rPr>
    </w:pPr>
    <w:r>
      <w:rPr>
        <w:rFonts w:hint="cs"/>
        <w:b/>
        <w:bCs/>
        <w:rtl/>
        <w:lang w:bidi="fa-IR"/>
      </w:rPr>
      <w:t>درس خارج اصول حضرت استاد شب زنده دار(دام ظله)</w:t>
    </w:r>
  </w:p>
  <w:p w:rsidR="006327A2" w:rsidRPr="00031F6E" w:rsidRDefault="006327A2" w:rsidP="00031F6E">
    <w:pPr>
      <w:pStyle w:val="Header"/>
      <w:rPr>
        <w:rFonts w:hint="cs"/>
        <w:szCs w:val="22"/>
        <w:rtl/>
      </w:rPr>
    </w:pPr>
    <w:r>
      <w:rPr>
        <w:rFonts w:hint="cs"/>
        <w:b/>
        <w:bCs/>
        <w:rtl/>
        <w:lang w:bidi="fa-IR"/>
      </w:rPr>
      <w:t>موضوع: استصحاب                                       تاریخ: 24/7/1402          جلسه: 10</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C06EE"/>
    <w:multiLevelType w:val="hybridMultilevel"/>
    <w:tmpl w:val="E0DCFD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096766B"/>
    <w:multiLevelType w:val="hybridMultilevel"/>
    <w:tmpl w:val="AA68F1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57857FA"/>
    <w:multiLevelType w:val="hybridMultilevel"/>
    <w:tmpl w:val="6672A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94F406D"/>
    <w:multiLevelType w:val="hybridMultilevel"/>
    <w:tmpl w:val="D6ECBB04"/>
    <w:lvl w:ilvl="0" w:tplc="E990F19E">
      <w:start w:val="1"/>
      <w:numFmt w:val="decimal"/>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0DE4DE4"/>
    <w:multiLevelType w:val="hybridMultilevel"/>
    <w:tmpl w:val="CE6C8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numFmt w:val="decimal"/>
    <w:numRestart w:val="eachSect"/>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1C62"/>
    <w:rsid w:val="00023D55"/>
    <w:rsid w:val="00027308"/>
    <w:rsid w:val="00031F6E"/>
    <w:rsid w:val="00052FE9"/>
    <w:rsid w:val="00072283"/>
    <w:rsid w:val="000775F7"/>
    <w:rsid w:val="0009403B"/>
    <w:rsid w:val="000A0805"/>
    <w:rsid w:val="000D68BC"/>
    <w:rsid w:val="000E191F"/>
    <w:rsid w:val="000E1C44"/>
    <w:rsid w:val="00103299"/>
    <w:rsid w:val="0011479F"/>
    <w:rsid w:val="00130A5A"/>
    <w:rsid w:val="00134469"/>
    <w:rsid w:val="00142BAF"/>
    <w:rsid w:val="0014560D"/>
    <w:rsid w:val="00146C33"/>
    <w:rsid w:val="001500DE"/>
    <w:rsid w:val="001578DD"/>
    <w:rsid w:val="00177CC8"/>
    <w:rsid w:val="0019757A"/>
    <w:rsid w:val="001A0C09"/>
    <w:rsid w:val="001B0808"/>
    <w:rsid w:val="001B2480"/>
    <w:rsid w:val="001C3B09"/>
    <w:rsid w:val="001F73A1"/>
    <w:rsid w:val="00201059"/>
    <w:rsid w:val="0020687D"/>
    <w:rsid w:val="002107C6"/>
    <w:rsid w:val="00231455"/>
    <w:rsid w:val="002322CA"/>
    <w:rsid w:val="002405E4"/>
    <w:rsid w:val="00244450"/>
    <w:rsid w:val="00263CC4"/>
    <w:rsid w:val="002A5E15"/>
    <w:rsid w:val="002B7F0A"/>
    <w:rsid w:val="002C3623"/>
    <w:rsid w:val="002D23EA"/>
    <w:rsid w:val="002E50E2"/>
    <w:rsid w:val="00324990"/>
    <w:rsid w:val="00354570"/>
    <w:rsid w:val="003606B4"/>
    <w:rsid w:val="00372FD4"/>
    <w:rsid w:val="003A4C71"/>
    <w:rsid w:val="003D1DE1"/>
    <w:rsid w:val="003E1346"/>
    <w:rsid w:val="003E7A7C"/>
    <w:rsid w:val="003F71BC"/>
    <w:rsid w:val="00404220"/>
    <w:rsid w:val="00411D9E"/>
    <w:rsid w:val="0042014E"/>
    <w:rsid w:val="00420C62"/>
    <w:rsid w:val="00424838"/>
    <w:rsid w:val="00433A38"/>
    <w:rsid w:val="004423B9"/>
    <w:rsid w:val="004449C5"/>
    <w:rsid w:val="00454770"/>
    <w:rsid w:val="00457027"/>
    <w:rsid w:val="00492F06"/>
    <w:rsid w:val="004A59CB"/>
    <w:rsid w:val="004B629D"/>
    <w:rsid w:val="004D09E9"/>
    <w:rsid w:val="004E314A"/>
    <w:rsid w:val="00500204"/>
    <w:rsid w:val="00504F39"/>
    <w:rsid w:val="00506634"/>
    <w:rsid w:val="0054180B"/>
    <w:rsid w:val="0055476D"/>
    <w:rsid w:val="00572FAC"/>
    <w:rsid w:val="00574557"/>
    <w:rsid w:val="005759F1"/>
    <w:rsid w:val="00575CA8"/>
    <w:rsid w:val="00577131"/>
    <w:rsid w:val="00577FE1"/>
    <w:rsid w:val="005933BB"/>
    <w:rsid w:val="005D7B94"/>
    <w:rsid w:val="00613E8F"/>
    <w:rsid w:val="00614F68"/>
    <w:rsid w:val="006327A2"/>
    <w:rsid w:val="00640EBA"/>
    <w:rsid w:val="00671649"/>
    <w:rsid w:val="0067645B"/>
    <w:rsid w:val="0067759A"/>
    <w:rsid w:val="00690983"/>
    <w:rsid w:val="0069255F"/>
    <w:rsid w:val="0069645E"/>
    <w:rsid w:val="00696DF2"/>
    <w:rsid w:val="006A013C"/>
    <w:rsid w:val="006C7B43"/>
    <w:rsid w:val="006D51FA"/>
    <w:rsid w:val="006F0A8D"/>
    <w:rsid w:val="006F5670"/>
    <w:rsid w:val="007204EE"/>
    <w:rsid w:val="00734E5C"/>
    <w:rsid w:val="00765279"/>
    <w:rsid w:val="00781FFF"/>
    <w:rsid w:val="00782E31"/>
    <w:rsid w:val="007B423D"/>
    <w:rsid w:val="007D4B1B"/>
    <w:rsid w:val="007E4084"/>
    <w:rsid w:val="007E671B"/>
    <w:rsid w:val="008338A3"/>
    <w:rsid w:val="00866368"/>
    <w:rsid w:val="00871C62"/>
    <w:rsid w:val="008822B4"/>
    <w:rsid w:val="00892EA6"/>
    <w:rsid w:val="00897AEE"/>
    <w:rsid w:val="008C4C95"/>
    <w:rsid w:val="008C6E35"/>
    <w:rsid w:val="008E35D8"/>
    <w:rsid w:val="008F7452"/>
    <w:rsid w:val="00937AFF"/>
    <w:rsid w:val="009402B1"/>
    <w:rsid w:val="0094282C"/>
    <w:rsid w:val="009638EF"/>
    <w:rsid w:val="00971BA3"/>
    <w:rsid w:val="0099363C"/>
    <w:rsid w:val="00995978"/>
    <w:rsid w:val="009A179B"/>
    <w:rsid w:val="009C731F"/>
    <w:rsid w:val="009D6641"/>
    <w:rsid w:val="00A100A5"/>
    <w:rsid w:val="00A2567F"/>
    <w:rsid w:val="00A53515"/>
    <w:rsid w:val="00A81092"/>
    <w:rsid w:val="00AA49FB"/>
    <w:rsid w:val="00AA4AED"/>
    <w:rsid w:val="00AB0208"/>
    <w:rsid w:val="00AB5619"/>
    <w:rsid w:val="00AB5CC6"/>
    <w:rsid w:val="00AC5E8C"/>
    <w:rsid w:val="00AD7DCF"/>
    <w:rsid w:val="00AD7F76"/>
    <w:rsid w:val="00AF5A66"/>
    <w:rsid w:val="00AF7918"/>
    <w:rsid w:val="00B010B1"/>
    <w:rsid w:val="00B01994"/>
    <w:rsid w:val="00B0407E"/>
    <w:rsid w:val="00B11311"/>
    <w:rsid w:val="00B27836"/>
    <w:rsid w:val="00B375A9"/>
    <w:rsid w:val="00B425F8"/>
    <w:rsid w:val="00B42960"/>
    <w:rsid w:val="00B50AB7"/>
    <w:rsid w:val="00B541F2"/>
    <w:rsid w:val="00B82D19"/>
    <w:rsid w:val="00B97195"/>
    <w:rsid w:val="00BD0DF5"/>
    <w:rsid w:val="00BD66F4"/>
    <w:rsid w:val="00BD6781"/>
    <w:rsid w:val="00BE2A90"/>
    <w:rsid w:val="00BF6E66"/>
    <w:rsid w:val="00C21A32"/>
    <w:rsid w:val="00C22C93"/>
    <w:rsid w:val="00C47AEF"/>
    <w:rsid w:val="00C61A2C"/>
    <w:rsid w:val="00C717FD"/>
    <w:rsid w:val="00C72750"/>
    <w:rsid w:val="00C7684D"/>
    <w:rsid w:val="00C87FD1"/>
    <w:rsid w:val="00CC079B"/>
    <w:rsid w:val="00CD47E8"/>
    <w:rsid w:val="00CE4F32"/>
    <w:rsid w:val="00D014C2"/>
    <w:rsid w:val="00D05B62"/>
    <w:rsid w:val="00D05D03"/>
    <w:rsid w:val="00D12DF5"/>
    <w:rsid w:val="00D248BF"/>
    <w:rsid w:val="00D32EFC"/>
    <w:rsid w:val="00D41DA4"/>
    <w:rsid w:val="00D432A3"/>
    <w:rsid w:val="00D54C0B"/>
    <w:rsid w:val="00D871CF"/>
    <w:rsid w:val="00D933AC"/>
    <w:rsid w:val="00DA79DD"/>
    <w:rsid w:val="00DB3B13"/>
    <w:rsid w:val="00DF14DD"/>
    <w:rsid w:val="00DF27EA"/>
    <w:rsid w:val="00E0000F"/>
    <w:rsid w:val="00E0240F"/>
    <w:rsid w:val="00E05B79"/>
    <w:rsid w:val="00E10084"/>
    <w:rsid w:val="00E15D5B"/>
    <w:rsid w:val="00E174C1"/>
    <w:rsid w:val="00E24AC0"/>
    <w:rsid w:val="00E24E3C"/>
    <w:rsid w:val="00E336F5"/>
    <w:rsid w:val="00E45B63"/>
    <w:rsid w:val="00E47CF6"/>
    <w:rsid w:val="00E526EB"/>
    <w:rsid w:val="00E55F4F"/>
    <w:rsid w:val="00E87DA6"/>
    <w:rsid w:val="00EA26E7"/>
    <w:rsid w:val="00EA30A9"/>
    <w:rsid w:val="00EA74BA"/>
    <w:rsid w:val="00EB5DEF"/>
    <w:rsid w:val="00ED50B8"/>
    <w:rsid w:val="00F06D2A"/>
    <w:rsid w:val="00F12318"/>
    <w:rsid w:val="00F14F7A"/>
    <w:rsid w:val="00F151A0"/>
    <w:rsid w:val="00F20601"/>
    <w:rsid w:val="00F259D8"/>
    <w:rsid w:val="00F4235D"/>
    <w:rsid w:val="00F42CFD"/>
    <w:rsid w:val="00F55218"/>
    <w:rsid w:val="00F55FC9"/>
    <w:rsid w:val="00F84E4F"/>
    <w:rsid w:val="00F93960"/>
    <w:rsid w:val="00F9557E"/>
    <w:rsid w:val="00F97B55"/>
    <w:rsid w:val="00FB279C"/>
    <w:rsid w:val="00FC1B89"/>
    <w:rsid w:val="00FE3D6F"/>
    <w:rsid w:val="00FE6EDC"/>
    <w:rsid w:val="00FF06E1"/>
    <w:rsid w:val="00FF103C"/>
    <w:rsid w:val="00FF67F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54F39F0-E8C8-4E13-AA4E-5206EE6B7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47E8"/>
    <w:pPr>
      <w:bidi/>
      <w:spacing w:after="0" w:line="288" w:lineRule="auto"/>
      <w:jc w:val="both"/>
    </w:pPr>
    <w:rPr>
      <w:rFonts w:cs="B Badr"/>
      <w:szCs w:val="32"/>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1C62"/>
    <w:pPr>
      <w:tabs>
        <w:tab w:val="center" w:pos="4513"/>
        <w:tab w:val="right" w:pos="9026"/>
      </w:tabs>
      <w:spacing w:line="240" w:lineRule="auto"/>
    </w:pPr>
  </w:style>
  <w:style w:type="character" w:customStyle="1" w:styleId="HeaderChar">
    <w:name w:val="Header Char"/>
    <w:basedOn w:val="DefaultParagraphFont"/>
    <w:link w:val="Header"/>
    <w:uiPriority w:val="99"/>
    <w:rsid w:val="00871C62"/>
    <w:rPr>
      <w:rFonts w:cs="B Badr"/>
      <w:szCs w:val="32"/>
      <w:lang w:bidi="ar-SA"/>
    </w:rPr>
  </w:style>
  <w:style w:type="paragraph" w:styleId="Footer">
    <w:name w:val="footer"/>
    <w:basedOn w:val="Normal"/>
    <w:link w:val="FooterChar"/>
    <w:uiPriority w:val="99"/>
    <w:unhideWhenUsed/>
    <w:rsid w:val="00871C62"/>
    <w:pPr>
      <w:tabs>
        <w:tab w:val="center" w:pos="4513"/>
        <w:tab w:val="right" w:pos="9026"/>
      </w:tabs>
      <w:spacing w:line="240" w:lineRule="auto"/>
    </w:pPr>
  </w:style>
  <w:style w:type="character" w:customStyle="1" w:styleId="FooterChar">
    <w:name w:val="Footer Char"/>
    <w:basedOn w:val="DefaultParagraphFont"/>
    <w:link w:val="Footer"/>
    <w:uiPriority w:val="99"/>
    <w:rsid w:val="00871C62"/>
    <w:rPr>
      <w:rFonts w:cs="B Badr"/>
      <w:szCs w:val="32"/>
      <w:lang w:bidi="ar-SA"/>
    </w:rPr>
  </w:style>
  <w:style w:type="paragraph" w:styleId="EndnoteText">
    <w:name w:val="endnote text"/>
    <w:basedOn w:val="Normal"/>
    <w:link w:val="EndnoteTextChar"/>
    <w:uiPriority w:val="99"/>
    <w:semiHidden/>
    <w:unhideWhenUsed/>
    <w:rsid w:val="00D248BF"/>
    <w:pPr>
      <w:spacing w:line="240" w:lineRule="auto"/>
    </w:pPr>
    <w:rPr>
      <w:sz w:val="20"/>
      <w:szCs w:val="20"/>
    </w:rPr>
  </w:style>
  <w:style w:type="character" w:customStyle="1" w:styleId="EndnoteTextChar">
    <w:name w:val="Endnote Text Char"/>
    <w:basedOn w:val="DefaultParagraphFont"/>
    <w:link w:val="EndnoteText"/>
    <w:uiPriority w:val="99"/>
    <w:semiHidden/>
    <w:rsid w:val="00D248BF"/>
    <w:rPr>
      <w:rFonts w:cs="B Badr"/>
      <w:sz w:val="20"/>
      <w:szCs w:val="20"/>
      <w:lang w:bidi="ar-SA"/>
    </w:rPr>
  </w:style>
  <w:style w:type="character" w:styleId="EndnoteReference">
    <w:name w:val="endnote reference"/>
    <w:basedOn w:val="DefaultParagraphFont"/>
    <w:uiPriority w:val="99"/>
    <w:semiHidden/>
    <w:unhideWhenUsed/>
    <w:rsid w:val="00D248BF"/>
    <w:rPr>
      <w:vertAlign w:val="superscript"/>
    </w:rPr>
  </w:style>
  <w:style w:type="paragraph" w:styleId="ListParagraph">
    <w:name w:val="List Paragraph"/>
    <w:basedOn w:val="Normal"/>
    <w:uiPriority w:val="34"/>
    <w:qFormat/>
    <w:rsid w:val="00D248BF"/>
    <w:pPr>
      <w:ind w:left="720"/>
      <w:contextualSpacing/>
    </w:pPr>
  </w:style>
  <w:style w:type="paragraph" w:styleId="FootnoteText">
    <w:name w:val="footnote text"/>
    <w:basedOn w:val="Normal"/>
    <w:link w:val="FootnoteTextChar"/>
    <w:uiPriority w:val="99"/>
    <w:semiHidden/>
    <w:unhideWhenUsed/>
    <w:rsid w:val="00B0407E"/>
    <w:pPr>
      <w:spacing w:line="240" w:lineRule="auto"/>
    </w:pPr>
    <w:rPr>
      <w:sz w:val="20"/>
      <w:szCs w:val="20"/>
    </w:rPr>
  </w:style>
  <w:style w:type="character" w:customStyle="1" w:styleId="FootnoteTextChar">
    <w:name w:val="Footnote Text Char"/>
    <w:basedOn w:val="DefaultParagraphFont"/>
    <w:link w:val="FootnoteText"/>
    <w:uiPriority w:val="99"/>
    <w:semiHidden/>
    <w:rsid w:val="00B0407E"/>
    <w:rPr>
      <w:rFonts w:cs="B Badr"/>
      <w:sz w:val="20"/>
      <w:szCs w:val="20"/>
      <w:lang w:bidi="ar-SA"/>
    </w:rPr>
  </w:style>
  <w:style w:type="character" w:styleId="FootnoteReference">
    <w:name w:val="footnote reference"/>
    <w:basedOn w:val="DefaultParagraphFont"/>
    <w:uiPriority w:val="99"/>
    <w:semiHidden/>
    <w:unhideWhenUsed/>
    <w:rsid w:val="00B0407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620849">
      <w:bodyDiv w:val="1"/>
      <w:marLeft w:val="0"/>
      <w:marRight w:val="0"/>
      <w:marTop w:val="0"/>
      <w:marBottom w:val="0"/>
      <w:divBdr>
        <w:top w:val="none" w:sz="0" w:space="0" w:color="auto"/>
        <w:left w:val="none" w:sz="0" w:space="0" w:color="auto"/>
        <w:bottom w:val="none" w:sz="0" w:space="0" w:color="auto"/>
        <w:right w:val="none" w:sz="0" w:space="0" w:color="auto"/>
      </w:divBdr>
    </w:div>
    <w:div w:id="17246457">
      <w:bodyDiv w:val="1"/>
      <w:marLeft w:val="0"/>
      <w:marRight w:val="0"/>
      <w:marTop w:val="0"/>
      <w:marBottom w:val="0"/>
      <w:divBdr>
        <w:top w:val="none" w:sz="0" w:space="0" w:color="auto"/>
        <w:left w:val="none" w:sz="0" w:space="0" w:color="auto"/>
        <w:bottom w:val="none" w:sz="0" w:space="0" w:color="auto"/>
        <w:right w:val="none" w:sz="0" w:space="0" w:color="auto"/>
      </w:divBdr>
    </w:div>
    <w:div w:id="58090164">
      <w:bodyDiv w:val="1"/>
      <w:marLeft w:val="0"/>
      <w:marRight w:val="0"/>
      <w:marTop w:val="0"/>
      <w:marBottom w:val="0"/>
      <w:divBdr>
        <w:top w:val="none" w:sz="0" w:space="0" w:color="auto"/>
        <w:left w:val="none" w:sz="0" w:space="0" w:color="auto"/>
        <w:bottom w:val="none" w:sz="0" w:space="0" w:color="auto"/>
        <w:right w:val="none" w:sz="0" w:space="0" w:color="auto"/>
      </w:divBdr>
    </w:div>
    <w:div w:id="71052387">
      <w:bodyDiv w:val="1"/>
      <w:marLeft w:val="0"/>
      <w:marRight w:val="0"/>
      <w:marTop w:val="0"/>
      <w:marBottom w:val="0"/>
      <w:divBdr>
        <w:top w:val="none" w:sz="0" w:space="0" w:color="auto"/>
        <w:left w:val="none" w:sz="0" w:space="0" w:color="auto"/>
        <w:bottom w:val="none" w:sz="0" w:space="0" w:color="auto"/>
        <w:right w:val="none" w:sz="0" w:space="0" w:color="auto"/>
      </w:divBdr>
    </w:div>
    <w:div w:id="101347405">
      <w:bodyDiv w:val="1"/>
      <w:marLeft w:val="0"/>
      <w:marRight w:val="0"/>
      <w:marTop w:val="0"/>
      <w:marBottom w:val="0"/>
      <w:divBdr>
        <w:top w:val="none" w:sz="0" w:space="0" w:color="auto"/>
        <w:left w:val="none" w:sz="0" w:space="0" w:color="auto"/>
        <w:bottom w:val="none" w:sz="0" w:space="0" w:color="auto"/>
        <w:right w:val="none" w:sz="0" w:space="0" w:color="auto"/>
      </w:divBdr>
    </w:div>
    <w:div w:id="157818627">
      <w:bodyDiv w:val="1"/>
      <w:marLeft w:val="0"/>
      <w:marRight w:val="0"/>
      <w:marTop w:val="0"/>
      <w:marBottom w:val="0"/>
      <w:divBdr>
        <w:top w:val="none" w:sz="0" w:space="0" w:color="auto"/>
        <w:left w:val="none" w:sz="0" w:space="0" w:color="auto"/>
        <w:bottom w:val="none" w:sz="0" w:space="0" w:color="auto"/>
        <w:right w:val="none" w:sz="0" w:space="0" w:color="auto"/>
      </w:divBdr>
    </w:div>
    <w:div w:id="180749663">
      <w:bodyDiv w:val="1"/>
      <w:marLeft w:val="0"/>
      <w:marRight w:val="0"/>
      <w:marTop w:val="0"/>
      <w:marBottom w:val="0"/>
      <w:divBdr>
        <w:top w:val="none" w:sz="0" w:space="0" w:color="auto"/>
        <w:left w:val="none" w:sz="0" w:space="0" w:color="auto"/>
        <w:bottom w:val="none" w:sz="0" w:space="0" w:color="auto"/>
        <w:right w:val="none" w:sz="0" w:space="0" w:color="auto"/>
      </w:divBdr>
    </w:div>
    <w:div w:id="191461035">
      <w:bodyDiv w:val="1"/>
      <w:marLeft w:val="0"/>
      <w:marRight w:val="0"/>
      <w:marTop w:val="0"/>
      <w:marBottom w:val="0"/>
      <w:divBdr>
        <w:top w:val="none" w:sz="0" w:space="0" w:color="auto"/>
        <w:left w:val="none" w:sz="0" w:space="0" w:color="auto"/>
        <w:bottom w:val="none" w:sz="0" w:space="0" w:color="auto"/>
        <w:right w:val="none" w:sz="0" w:space="0" w:color="auto"/>
      </w:divBdr>
    </w:div>
    <w:div w:id="242569729">
      <w:bodyDiv w:val="1"/>
      <w:marLeft w:val="0"/>
      <w:marRight w:val="0"/>
      <w:marTop w:val="0"/>
      <w:marBottom w:val="0"/>
      <w:divBdr>
        <w:top w:val="none" w:sz="0" w:space="0" w:color="auto"/>
        <w:left w:val="none" w:sz="0" w:space="0" w:color="auto"/>
        <w:bottom w:val="none" w:sz="0" w:space="0" w:color="auto"/>
        <w:right w:val="none" w:sz="0" w:space="0" w:color="auto"/>
      </w:divBdr>
    </w:div>
    <w:div w:id="254754266">
      <w:bodyDiv w:val="1"/>
      <w:marLeft w:val="0"/>
      <w:marRight w:val="0"/>
      <w:marTop w:val="0"/>
      <w:marBottom w:val="0"/>
      <w:divBdr>
        <w:top w:val="none" w:sz="0" w:space="0" w:color="auto"/>
        <w:left w:val="none" w:sz="0" w:space="0" w:color="auto"/>
        <w:bottom w:val="none" w:sz="0" w:space="0" w:color="auto"/>
        <w:right w:val="none" w:sz="0" w:space="0" w:color="auto"/>
      </w:divBdr>
    </w:div>
    <w:div w:id="262957229">
      <w:bodyDiv w:val="1"/>
      <w:marLeft w:val="0"/>
      <w:marRight w:val="0"/>
      <w:marTop w:val="0"/>
      <w:marBottom w:val="0"/>
      <w:divBdr>
        <w:top w:val="none" w:sz="0" w:space="0" w:color="auto"/>
        <w:left w:val="none" w:sz="0" w:space="0" w:color="auto"/>
        <w:bottom w:val="none" w:sz="0" w:space="0" w:color="auto"/>
        <w:right w:val="none" w:sz="0" w:space="0" w:color="auto"/>
      </w:divBdr>
    </w:div>
    <w:div w:id="321734874">
      <w:bodyDiv w:val="1"/>
      <w:marLeft w:val="0"/>
      <w:marRight w:val="0"/>
      <w:marTop w:val="0"/>
      <w:marBottom w:val="0"/>
      <w:divBdr>
        <w:top w:val="none" w:sz="0" w:space="0" w:color="auto"/>
        <w:left w:val="none" w:sz="0" w:space="0" w:color="auto"/>
        <w:bottom w:val="none" w:sz="0" w:space="0" w:color="auto"/>
        <w:right w:val="none" w:sz="0" w:space="0" w:color="auto"/>
      </w:divBdr>
    </w:div>
    <w:div w:id="383989446">
      <w:bodyDiv w:val="1"/>
      <w:marLeft w:val="0"/>
      <w:marRight w:val="0"/>
      <w:marTop w:val="0"/>
      <w:marBottom w:val="0"/>
      <w:divBdr>
        <w:top w:val="none" w:sz="0" w:space="0" w:color="auto"/>
        <w:left w:val="none" w:sz="0" w:space="0" w:color="auto"/>
        <w:bottom w:val="none" w:sz="0" w:space="0" w:color="auto"/>
        <w:right w:val="none" w:sz="0" w:space="0" w:color="auto"/>
      </w:divBdr>
    </w:div>
    <w:div w:id="420495222">
      <w:bodyDiv w:val="1"/>
      <w:marLeft w:val="0"/>
      <w:marRight w:val="0"/>
      <w:marTop w:val="0"/>
      <w:marBottom w:val="0"/>
      <w:divBdr>
        <w:top w:val="none" w:sz="0" w:space="0" w:color="auto"/>
        <w:left w:val="none" w:sz="0" w:space="0" w:color="auto"/>
        <w:bottom w:val="none" w:sz="0" w:space="0" w:color="auto"/>
        <w:right w:val="none" w:sz="0" w:space="0" w:color="auto"/>
      </w:divBdr>
    </w:div>
    <w:div w:id="423191834">
      <w:bodyDiv w:val="1"/>
      <w:marLeft w:val="0"/>
      <w:marRight w:val="0"/>
      <w:marTop w:val="0"/>
      <w:marBottom w:val="0"/>
      <w:divBdr>
        <w:top w:val="none" w:sz="0" w:space="0" w:color="auto"/>
        <w:left w:val="none" w:sz="0" w:space="0" w:color="auto"/>
        <w:bottom w:val="none" w:sz="0" w:space="0" w:color="auto"/>
        <w:right w:val="none" w:sz="0" w:space="0" w:color="auto"/>
      </w:divBdr>
    </w:div>
    <w:div w:id="462506461">
      <w:bodyDiv w:val="1"/>
      <w:marLeft w:val="0"/>
      <w:marRight w:val="0"/>
      <w:marTop w:val="0"/>
      <w:marBottom w:val="0"/>
      <w:divBdr>
        <w:top w:val="none" w:sz="0" w:space="0" w:color="auto"/>
        <w:left w:val="none" w:sz="0" w:space="0" w:color="auto"/>
        <w:bottom w:val="none" w:sz="0" w:space="0" w:color="auto"/>
        <w:right w:val="none" w:sz="0" w:space="0" w:color="auto"/>
      </w:divBdr>
    </w:div>
    <w:div w:id="482741082">
      <w:bodyDiv w:val="1"/>
      <w:marLeft w:val="0"/>
      <w:marRight w:val="0"/>
      <w:marTop w:val="0"/>
      <w:marBottom w:val="0"/>
      <w:divBdr>
        <w:top w:val="none" w:sz="0" w:space="0" w:color="auto"/>
        <w:left w:val="none" w:sz="0" w:space="0" w:color="auto"/>
        <w:bottom w:val="none" w:sz="0" w:space="0" w:color="auto"/>
        <w:right w:val="none" w:sz="0" w:space="0" w:color="auto"/>
      </w:divBdr>
    </w:div>
    <w:div w:id="602037337">
      <w:bodyDiv w:val="1"/>
      <w:marLeft w:val="0"/>
      <w:marRight w:val="0"/>
      <w:marTop w:val="0"/>
      <w:marBottom w:val="0"/>
      <w:divBdr>
        <w:top w:val="none" w:sz="0" w:space="0" w:color="auto"/>
        <w:left w:val="none" w:sz="0" w:space="0" w:color="auto"/>
        <w:bottom w:val="none" w:sz="0" w:space="0" w:color="auto"/>
        <w:right w:val="none" w:sz="0" w:space="0" w:color="auto"/>
      </w:divBdr>
    </w:div>
    <w:div w:id="618728324">
      <w:bodyDiv w:val="1"/>
      <w:marLeft w:val="0"/>
      <w:marRight w:val="0"/>
      <w:marTop w:val="0"/>
      <w:marBottom w:val="0"/>
      <w:divBdr>
        <w:top w:val="none" w:sz="0" w:space="0" w:color="auto"/>
        <w:left w:val="none" w:sz="0" w:space="0" w:color="auto"/>
        <w:bottom w:val="none" w:sz="0" w:space="0" w:color="auto"/>
        <w:right w:val="none" w:sz="0" w:space="0" w:color="auto"/>
      </w:divBdr>
    </w:div>
    <w:div w:id="638459189">
      <w:bodyDiv w:val="1"/>
      <w:marLeft w:val="0"/>
      <w:marRight w:val="0"/>
      <w:marTop w:val="0"/>
      <w:marBottom w:val="0"/>
      <w:divBdr>
        <w:top w:val="none" w:sz="0" w:space="0" w:color="auto"/>
        <w:left w:val="none" w:sz="0" w:space="0" w:color="auto"/>
        <w:bottom w:val="none" w:sz="0" w:space="0" w:color="auto"/>
        <w:right w:val="none" w:sz="0" w:space="0" w:color="auto"/>
      </w:divBdr>
    </w:div>
    <w:div w:id="788814256">
      <w:bodyDiv w:val="1"/>
      <w:marLeft w:val="0"/>
      <w:marRight w:val="0"/>
      <w:marTop w:val="0"/>
      <w:marBottom w:val="0"/>
      <w:divBdr>
        <w:top w:val="none" w:sz="0" w:space="0" w:color="auto"/>
        <w:left w:val="none" w:sz="0" w:space="0" w:color="auto"/>
        <w:bottom w:val="none" w:sz="0" w:space="0" w:color="auto"/>
        <w:right w:val="none" w:sz="0" w:space="0" w:color="auto"/>
      </w:divBdr>
    </w:div>
    <w:div w:id="792746693">
      <w:bodyDiv w:val="1"/>
      <w:marLeft w:val="0"/>
      <w:marRight w:val="0"/>
      <w:marTop w:val="0"/>
      <w:marBottom w:val="0"/>
      <w:divBdr>
        <w:top w:val="none" w:sz="0" w:space="0" w:color="auto"/>
        <w:left w:val="none" w:sz="0" w:space="0" w:color="auto"/>
        <w:bottom w:val="none" w:sz="0" w:space="0" w:color="auto"/>
        <w:right w:val="none" w:sz="0" w:space="0" w:color="auto"/>
      </w:divBdr>
    </w:div>
    <w:div w:id="825438469">
      <w:bodyDiv w:val="1"/>
      <w:marLeft w:val="0"/>
      <w:marRight w:val="0"/>
      <w:marTop w:val="0"/>
      <w:marBottom w:val="0"/>
      <w:divBdr>
        <w:top w:val="none" w:sz="0" w:space="0" w:color="auto"/>
        <w:left w:val="none" w:sz="0" w:space="0" w:color="auto"/>
        <w:bottom w:val="none" w:sz="0" w:space="0" w:color="auto"/>
        <w:right w:val="none" w:sz="0" w:space="0" w:color="auto"/>
      </w:divBdr>
    </w:div>
    <w:div w:id="831406424">
      <w:bodyDiv w:val="1"/>
      <w:marLeft w:val="0"/>
      <w:marRight w:val="0"/>
      <w:marTop w:val="0"/>
      <w:marBottom w:val="0"/>
      <w:divBdr>
        <w:top w:val="none" w:sz="0" w:space="0" w:color="auto"/>
        <w:left w:val="none" w:sz="0" w:space="0" w:color="auto"/>
        <w:bottom w:val="none" w:sz="0" w:space="0" w:color="auto"/>
        <w:right w:val="none" w:sz="0" w:space="0" w:color="auto"/>
      </w:divBdr>
    </w:div>
    <w:div w:id="831874356">
      <w:bodyDiv w:val="1"/>
      <w:marLeft w:val="0"/>
      <w:marRight w:val="0"/>
      <w:marTop w:val="0"/>
      <w:marBottom w:val="0"/>
      <w:divBdr>
        <w:top w:val="none" w:sz="0" w:space="0" w:color="auto"/>
        <w:left w:val="none" w:sz="0" w:space="0" w:color="auto"/>
        <w:bottom w:val="none" w:sz="0" w:space="0" w:color="auto"/>
        <w:right w:val="none" w:sz="0" w:space="0" w:color="auto"/>
      </w:divBdr>
    </w:div>
    <w:div w:id="853301461">
      <w:bodyDiv w:val="1"/>
      <w:marLeft w:val="0"/>
      <w:marRight w:val="0"/>
      <w:marTop w:val="0"/>
      <w:marBottom w:val="0"/>
      <w:divBdr>
        <w:top w:val="none" w:sz="0" w:space="0" w:color="auto"/>
        <w:left w:val="none" w:sz="0" w:space="0" w:color="auto"/>
        <w:bottom w:val="none" w:sz="0" w:space="0" w:color="auto"/>
        <w:right w:val="none" w:sz="0" w:space="0" w:color="auto"/>
      </w:divBdr>
    </w:div>
    <w:div w:id="858005665">
      <w:bodyDiv w:val="1"/>
      <w:marLeft w:val="0"/>
      <w:marRight w:val="0"/>
      <w:marTop w:val="0"/>
      <w:marBottom w:val="0"/>
      <w:divBdr>
        <w:top w:val="none" w:sz="0" w:space="0" w:color="auto"/>
        <w:left w:val="none" w:sz="0" w:space="0" w:color="auto"/>
        <w:bottom w:val="none" w:sz="0" w:space="0" w:color="auto"/>
        <w:right w:val="none" w:sz="0" w:space="0" w:color="auto"/>
      </w:divBdr>
    </w:div>
    <w:div w:id="1001855899">
      <w:bodyDiv w:val="1"/>
      <w:marLeft w:val="0"/>
      <w:marRight w:val="0"/>
      <w:marTop w:val="0"/>
      <w:marBottom w:val="0"/>
      <w:divBdr>
        <w:top w:val="none" w:sz="0" w:space="0" w:color="auto"/>
        <w:left w:val="none" w:sz="0" w:space="0" w:color="auto"/>
        <w:bottom w:val="none" w:sz="0" w:space="0" w:color="auto"/>
        <w:right w:val="none" w:sz="0" w:space="0" w:color="auto"/>
      </w:divBdr>
    </w:div>
    <w:div w:id="1008946935">
      <w:bodyDiv w:val="1"/>
      <w:marLeft w:val="0"/>
      <w:marRight w:val="0"/>
      <w:marTop w:val="0"/>
      <w:marBottom w:val="0"/>
      <w:divBdr>
        <w:top w:val="none" w:sz="0" w:space="0" w:color="auto"/>
        <w:left w:val="none" w:sz="0" w:space="0" w:color="auto"/>
        <w:bottom w:val="none" w:sz="0" w:space="0" w:color="auto"/>
        <w:right w:val="none" w:sz="0" w:space="0" w:color="auto"/>
      </w:divBdr>
    </w:div>
    <w:div w:id="1100032054">
      <w:bodyDiv w:val="1"/>
      <w:marLeft w:val="0"/>
      <w:marRight w:val="0"/>
      <w:marTop w:val="0"/>
      <w:marBottom w:val="0"/>
      <w:divBdr>
        <w:top w:val="none" w:sz="0" w:space="0" w:color="auto"/>
        <w:left w:val="none" w:sz="0" w:space="0" w:color="auto"/>
        <w:bottom w:val="none" w:sz="0" w:space="0" w:color="auto"/>
        <w:right w:val="none" w:sz="0" w:space="0" w:color="auto"/>
      </w:divBdr>
    </w:div>
    <w:div w:id="1117064994">
      <w:bodyDiv w:val="1"/>
      <w:marLeft w:val="0"/>
      <w:marRight w:val="0"/>
      <w:marTop w:val="0"/>
      <w:marBottom w:val="0"/>
      <w:divBdr>
        <w:top w:val="none" w:sz="0" w:space="0" w:color="auto"/>
        <w:left w:val="none" w:sz="0" w:space="0" w:color="auto"/>
        <w:bottom w:val="none" w:sz="0" w:space="0" w:color="auto"/>
        <w:right w:val="none" w:sz="0" w:space="0" w:color="auto"/>
      </w:divBdr>
    </w:div>
    <w:div w:id="1204715001">
      <w:bodyDiv w:val="1"/>
      <w:marLeft w:val="0"/>
      <w:marRight w:val="0"/>
      <w:marTop w:val="0"/>
      <w:marBottom w:val="0"/>
      <w:divBdr>
        <w:top w:val="none" w:sz="0" w:space="0" w:color="auto"/>
        <w:left w:val="none" w:sz="0" w:space="0" w:color="auto"/>
        <w:bottom w:val="none" w:sz="0" w:space="0" w:color="auto"/>
        <w:right w:val="none" w:sz="0" w:space="0" w:color="auto"/>
      </w:divBdr>
    </w:div>
    <w:div w:id="1205292144">
      <w:bodyDiv w:val="1"/>
      <w:marLeft w:val="0"/>
      <w:marRight w:val="0"/>
      <w:marTop w:val="0"/>
      <w:marBottom w:val="0"/>
      <w:divBdr>
        <w:top w:val="none" w:sz="0" w:space="0" w:color="auto"/>
        <w:left w:val="none" w:sz="0" w:space="0" w:color="auto"/>
        <w:bottom w:val="none" w:sz="0" w:space="0" w:color="auto"/>
        <w:right w:val="none" w:sz="0" w:space="0" w:color="auto"/>
      </w:divBdr>
    </w:div>
    <w:div w:id="1225064533">
      <w:bodyDiv w:val="1"/>
      <w:marLeft w:val="0"/>
      <w:marRight w:val="0"/>
      <w:marTop w:val="0"/>
      <w:marBottom w:val="0"/>
      <w:divBdr>
        <w:top w:val="none" w:sz="0" w:space="0" w:color="auto"/>
        <w:left w:val="none" w:sz="0" w:space="0" w:color="auto"/>
        <w:bottom w:val="none" w:sz="0" w:space="0" w:color="auto"/>
        <w:right w:val="none" w:sz="0" w:space="0" w:color="auto"/>
      </w:divBdr>
    </w:div>
    <w:div w:id="1324889914">
      <w:bodyDiv w:val="1"/>
      <w:marLeft w:val="0"/>
      <w:marRight w:val="0"/>
      <w:marTop w:val="0"/>
      <w:marBottom w:val="0"/>
      <w:divBdr>
        <w:top w:val="none" w:sz="0" w:space="0" w:color="auto"/>
        <w:left w:val="none" w:sz="0" w:space="0" w:color="auto"/>
        <w:bottom w:val="none" w:sz="0" w:space="0" w:color="auto"/>
        <w:right w:val="none" w:sz="0" w:space="0" w:color="auto"/>
      </w:divBdr>
    </w:div>
    <w:div w:id="1365130611">
      <w:bodyDiv w:val="1"/>
      <w:marLeft w:val="0"/>
      <w:marRight w:val="0"/>
      <w:marTop w:val="0"/>
      <w:marBottom w:val="0"/>
      <w:divBdr>
        <w:top w:val="none" w:sz="0" w:space="0" w:color="auto"/>
        <w:left w:val="none" w:sz="0" w:space="0" w:color="auto"/>
        <w:bottom w:val="none" w:sz="0" w:space="0" w:color="auto"/>
        <w:right w:val="none" w:sz="0" w:space="0" w:color="auto"/>
      </w:divBdr>
    </w:div>
    <w:div w:id="1376999934">
      <w:bodyDiv w:val="1"/>
      <w:marLeft w:val="0"/>
      <w:marRight w:val="0"/>
      <w:marTop w:val="0"/>
      <w:marBottom w:val="0"/>
      <w:divBdr>
        <w:top w:val="none" w:sz="0" w:space="0" w:color="auto"/>
        <w:left w:val="none" w:sz="0" w:space="0" w:color="auto"/>
        <w:bottom w:val="none" w:sz="0" w:space="0" w:color="auto"/>
        <w:right w:val="none" w:sz="0" w:space="0" w:color="auto"/>
      </w:divBdr>
    </w:div>
    <w:div w:id="1504903495">
      <w:bodyDiv w:val="1"/>
      <w:marLeft w:val="0"/>
      <w:marRight w:val="0"/>
      <w:marTop w:val="0"/>
      <w:marBottom w:val="0"/>
      <w:divBdr>
        <w:top w:val="none" w:sz="0" w:space="0" w:color="auto"/>
        <w:left w:val="none" w:sz="0" w:space="0" w:color="auto"/>
        <w:bottom w:val="none" w:sz="0" w:space="0" w:color="auto"/>
        <w:right w:val="none" w:sz="0" w:space="0" w:color="auto"/>
      </w:divBdr>
    </w:div>
    <w:div w:id="1655794755">
      <w:bodyDiv w:val="1"/>
      <w:marLeft w:val="0"/>
      <w:marRight w:val="0"/>
      <w:marTop w:val="0"/>
      <w:marBottom w:val="0"/>
      <w:divBdr>
        <w:top w:val="none" w:sz="0" w:space="0" w:color="auto"/>
        <w:left w:val="none" w:sz="0" w:space="0" w:color="auto"/>
        <w:bottom w:val="none" w:sz="0" w:space="0" w:color="auto"/>
        <w:right w:val="none" w:sz="0" w:space="0" w:color="auto"/>
      </w:divBdr>
    </w:div>
    <w:div w:id="1669209539">
      <w:bodyDiv w:val="1"/>
      <w:marLeft w:val="0"/>
      <w:marRight w:val="0"/>
      <w:marTop w:val="0"/>
      <w:marBottom w:val="0"/>
      <w:divBdr>
        <w:top w:val="none" w:sz="0" w:space="0" w:color="auto"/>
        <w:left w:val="none" w:sz="0" w:space="0" w:color="auto"/>
        <w:bottom w:val="none" w:sz="0" w:space="0" w:color="auto"/>
        <w:right w:val="none" w:sz="0" w:space="0" w:color="auto"/>
      </w:divBdr>
    </w:div>
    <w:div w:id="1734161079">
      <w:bodyDiv w:val="1"/>
      <w:marLeft w:val="0"/>
      <w:marRight w:val="0"/>
      <w:marTop w:val="0"/>
      <w:marBottom w:val="0"/>
      <w:divBdr>
        <w:top w:val="none" w:sz="0" w:space="0" w:color="auto"/>
        <w:left w:val="none" w:sz="0" w:space="0" w:color="auto"/>
        <w:bottom w:val="none" w:sz="0" w:space="0" w:color="auto"/>
        <w:right w:val="none" w:sz="0" w:space="0" w:color="auto"/>
      </w:divBdr>
    </w:div>
    <w:div w:id="1762792694">
      <w:bodyDiv w:val="1"/>
      <w:marLeft w:val="0"/>
      <w:marRight w:val="0"/>
      <w:marTop w:val="0"/>
      <w:marBottom w:val="0"/>
      <w:divBdr>
        <w:top w:val="none" w:sz="0" w:space="0" w:color="auto"/>
        <w:left w:val="none" w:sz="0" w:space="0" w:color="auto"/>
        <w:bottom w:val="none" w:sz="0" w:space="0" w:color="auto"/>
        <w:right w:val="none" w:sz="0" w:space="0" w:color="auto"/>
      </w:divBdr>
    </w:div>
    <w:div w:id="1824392260">
      <w:bodyDiv w:val="1"/>
      <w:marLeft w:val="0"/>
      <w:marRight w:val="0"/>
      <w:marTop w:val="0"/>
      <w:marBottom w:val="0"/>
      <w:divBdr>
        <w:top w:val="none" w:sz="0" w:space="0" w:color="auto"/>
        <w:left w:val="none" w:sz="0" w:space="0" w:color="auto"/>
        <w:bottom w:val="none" w:sz="0" w:space="0" w:color="auto"/>
        <w:right w:val="none" w:sz="0" w:space="0" w:color="auto"/>
      </w:divBdr>
    </w:div>
    <w:div w:id="1836917666">
      <w:bodyDiv w:val="1"/>
      <w:marLeft w:val="0"/>
      <w:marRight w:val="0"/>
      <w:marTop w:val="0"/>
      <w:marBottom w:val="0"/>
      <w:divBdr>
        <w:top w:val="none" w:sz="0" w:space="0" w:color="auto"/>
        <w:left w:val="none" w:sz="0" w:space="0" w:color="auto"/>
        <w:bottom w:val="none" w:sz="0" w:space="0" w:color="auto"/>
        <w:right w:val="none" w:sz="0" w:space="0" w:color="auto"/>
      </w:divBdr>
    </w:div>
    <w:div w:id="1908033817">
      <w:bodyDiv w:val="1"/>
      <w:marLeft w:val="0"/>
      <w:marRight w:val="0"/>
      <w:marTop w:val="0"/>
      <w:marBottom w:val="0"/>
      <w:divBdr>
        <w:top w:val="none" w:sz="0" w:space="0" w:color="auto"/>
        <w:left w:val="none" w:sz="0" w:space="0" w:color="auto"/>
        <w:bottom w:val="none" w:sz="0" w:space="0" w:color="auto"/>
        <w:right w:val="none" w:sz="0" w:space="0" w:color="auto"/>
      </w:divBdr>
    </w:div>
    <w:div w:id="1953703443">
      <w:bodyDiv w:val="1"/>
      <w:marLeft w:val="0"/>
      <w:marRight w:val="0"/>
      <w:marTop w:val="0"/>
      <w:marBottom w:val="0"/>
      <w:divBdr>
        <w:top w:val="none" w:sz="0" w:space="0" w:color="auto"/>
        <w:left w:val="none" w:sz="0" w:space="0" w:color="auto"/>
        <w:bottom w:val="none" w:sz="0" w:space="0" w:color="auto"/>
        <w:right w:val="none" w:sz="0" w:space="0" w:color="auto"/>
      </w:divBdr>
    </w:div>
    <w:div w:id="1958366987">
      <w:bodyDiv w:val="1"/>
      <w:marLeft w:val="0"/>
      <w:marRight w:val="0"/>
      <w:marTop w:val="0"/>
      <w:marBottom w:val="0"/>
      <w:divBdr>
        <w:top w:val="none" w:sz="0" w:space="0" w:color="auto"/>
        <w:left w:val="none" w:sz="0" w:space="0" w:color="auto"/>
        <w:bottom w:val="none" w:sz="0" w:space="0" w:color="auto"/>
        <w:right w:val="none" w:sz="0" w:space="0" w:color="auto"/>
      </w:divBdr>
    </w:div>
    <w:div w:id="20076334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طرح زمینه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2F5F1F-DF6F-46C5-84AC-19745FBE9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1602</TotalTime>
  <Pages>12</Pages>
  <Words>2928</Words>
  <Characters>16696</Characters>
  <Application>Microsoft Office Word</Application>
  <DocSecurity>0</DocSecurity>
  <Lines>139</Lines>
  <Paragraphs>39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Company/>
  <LinksUpToDate>false</LinksUpToDate>
  <CharactersWithSpaces>19585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Markazi</cp:lastModifiedBy>
  <cp:revision>56</cp:revision>
  <dcterms:created xsi:type="dcterms:W3CDTF">2016-04-19T08:04:00Z</dcterms:created>
  <dcterms:modified xsi:type="dcterms:W3CDTF">2023-10-16T19:41:00Z</dcterms:modified>
</cp:coreProperties>
</file>