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835523">
      <w:pPr>
        <w:rPr>
          <w:b/>
          <w:bCs/>
          <w:rtl/>
        </w:rPr>
      </w:pPr>
      <w:r>
        <w:rPr>
          <w:rFonts w:hint="cs"/>
          <w:b/>
          <w:bCs/>
          <w:rtl/>
        </w:rPr>
        <w:t xml:space="preserve">مدت: </w:t>
      </w:r>
      <w:r w:rsidR="00835523">
        <w:rPr>
          <w:rFonts w:hint="cs"/>
          <w:b/>
          <w:bCs/>
          <w:rtl/>
        </w:rPr>
        <w:t>32</w:t>
      </w:r>
      <w:r w:rsidR="001A0290">
        <w:rPr>
          <w:rFonts w:hint="cs"/>
          <w:b/>
          <w:bCs/>
          <w:rtl/>
        </w:rPr>
        <w:t xml:space="preserve"> دقیقه</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0C4153" w:rsidRDefault="000C4153">
      <w:pPr>
        <w:rPr>
          <w:rtl/>
        </w:rPr>
      </w:pPr>
      <w:r>
        <w:rPr>
          <w:rFonts w:hint="cs"/>
          <w:rtl/>
        </w:rPr>
        <w:t xml:space="preserve">باز هم عذر می‌خواهیم از تعطیلات فجعه‌ای و بدون اعلام قبلی، دیگه این ایام ان شاء الله سپری می‌شود. </w:t>
      </w:r>
    </w:p>
    <w:p w:rsidR="000C4153" w:rsidRDefault="000C4153">
      <w:pPr>
        <w:rPr>
          <w:rtl/>
        </w:rPr>
      </w:pPr>
      <w:r>
        <w:rPr>
          <w:rFonts w:hint="cs"/>
          <w:rtl/>
        </w:rPr>
        <w:t>بحث در استدلال به آیه کریمه «</w:t>
      </w:r>
      <w:r w:rsidRPr="000C4153">
        <w:rPr>
          <w:rFonts w:hint="cs"/>
          <w:rtl/>
        </w:rPr>
        <w:t>لا</w:t>
      </w:r>
      <w:r w:rsidRPr="000C4153">
        <w:rPr>
          <w:rtl/>
        </w:rPr>
        <w:t xml:space="preserve"> </w:t>
      </w:r>
      <w:r w:rsidRPr="000C4153">
        <w:rPr>
          <w:rFonts w:hint="cs"/>
          <w:rtl/>
        </w:rPr>
        <w:t>يُكَلِّفُ</w:t>
      </w:r>
      <w:r w:rsidRPr="000C4153">
        <w:rPr>
          <w:rtl/>
        </w:rPr>
        <w:t xml:space="preserve"> </w:t>
      </w:r>
      <w:r w:rsidRPr="000C4153">
        <w:rPr>
          <w:rFonts w:hint="cs"/>
          <w:rtl/>
        </w:rPr>
        <w:t>اللَّهُ</w:t>
      </w:r>
      <w:r w:rsidRPr="000C4153">
        <w:rPr>
          <w:rtl/>
        </w:rPr>
        <w:t xml:space="preserve"> </w:t>
      </w:r>
      <w:r w:rsidRPr="000C4153">
        <w:rPr>
          <w:rFonts w:hint="cs"/>
          <w:rtl/>
        </w:rPr>
        <w:t>نَفْساً</w:t>
      </w:r>
      <w:r w:rsidRPr="000C4153">
        <w:rPr>
          <w:rtl/>
        </w:rPr>
        <w:t xml:space="preserve"> </w:t>
      </w:r>
      <w:r w:rsidRPr="000C4153">
        <w:rPr>
          <w:rFonts w:hint="cs"/>
          <w:rtl/>
        </w:rPr>
        <w:t>إِلاَّ</w:t>
      </w:r>
      <w:r w:rsidRPr="000C4153">
        <w:rPr>
          <w:rtl/>
        </w:rPr>
        <w:t xml:space="preserve"> </w:t>
      </w:r>
      <w:r w:rsidRPr="000C4153">
        <w:rPr>
          <w:rFonts w:hint="cs"/>
          <w:rtl/>
        </w:rPr>
        <w:t>ما</w:t>
      </w:r>
      <w:r w:rsidRPr="000C4153">
        <w:rPr>
          <w:rtl/>
        </w:rPr>
        <w:t xml:space="preserve"> </w:t>
      </w:r>
      <w:r w:rsidRPr="000C4153">
        <w:rPr>
          <w:rFonts w:hint="cs"/>
          <w:rtl/>
        </w:rPr>
        <w:t>آتاها</w:t>
      </w:r>
      <w:r>
        <w:rPr>
          <w:rFonts w:hint="cs"/>
          <w:rtl/>
        </w:rPr>
        <w:t>» بود که در مقام جواب از این استدلال گفته شد که آیه دارای احتمالاتی است که بعضی از آن‌ها مفید برای استدلال نیست و آیه شریفه یا ظهور ندارد در آن که مفید است یا ظهور در خلافش دارد. برای توضیح این مطلب آن احتمالات را ذکر کردیم که پنجم احتمال بود و تک تک آن احتمالات را مورد بررسی قرار دادیم رسیدیم به احتمال چهارم.</w:t>
      </w:r>
    </w:p>
    <w:p w:rsidR="000C4153" w:rsidRDefault="000C4153">
      <w:pPr>
        <w:rPr>
          <w:rtl/>
        </w:rPr>
      </w:pPr>
      <w:r>
        <w:rPr>
          <w:rFonts w:hint="cs"/>
          <w:rtl/>
        </w:rPr>
        <w:t>در احتمال چهارم این هست که...</w:t>
      </w:r>
    </w:p>
    <w:p w:rsidR="000C4153" w:rsidRDefault="000C4153">
      <w:pPr>
        <w:rPr>
          <w:rtl/>
        </w:rPr>
      </w:pPr>
      <w:r>
        <w:rPr>
          <w:rFonts w:hint="cs"/>
          <w:rtl/>
        </w:rPr>
        <w:t>سؤال: سوم...</w:t>
      </w:r>
    </w:p>
    <w:p w:rsidR="000C4153" w:rsidRDefault="000C4153">
      <w:pPr>
        <w:rPr>
          <w:rtl/>
        </w:rPr>
      </w:pPr>
      <w:r>
        <w:rPr>
          <w:rFonts w:hint="cs"/>
          <w:rtl/>
        </w:rPr>
        <w:t xml:space="preserve">جواب: سوم را بحث کردیم، نکردیم؟ </w:t>
      </w:r>
    </w:p>
    <w:p w:rsidR="000C4153" w:rsidRDefault="000C4153">
      <w:pPr>
        <w:rPr>
          <w:rtl/>
        </w:rPr>
      </w:pPr>
      <w:r>
        <w:rPr>
          <w:rFonts w:hint="cs"/>
          <w:rtl/>
        </w:rPr>
        <w:t>سؤال: ؟؟؟</w:t>
      </w:r>
    </w:p>
    <w:p w:rsidR="000C4153" w:rsidRDefault="000C4153">
      <w:pPr>
        <w:rPr>
          <w:rtl/>
        </w:rPr>
      </w:pPr>
      <w:r>
        <w:rPr>
          <w:rFonts w:hint="cs"/>
          <w:rtl/>
        </w:rPr>
        <w:t>جواب: یعنی این که مراد مال باشد بررسی نکردیم؟</w:t>
      </w:r>
    </w:p>
    <w:p w:rsidR="000C4153" w:rsidRDefault="000C4153">
      <w:pPr>
        <w:rPr>
          <w:rtl/>
        </w:rPr>
      </w:pPr>
      <w:r>
        <w:rPr>
          <w:rFonts w:hint="cs"/>
          <w:rtl/>
        </w:rPr>
        <w:t>سؤال: .....</w:t>
      </w:r>
    </w:p>
    <w:p w:rsidR="000C4153" w:rsidRDefault="000C4153">
      <w:pPr>
        <w:rPr>
          <w:rtl/>
        </w:rPr>
      </w:pPr>
      <w:r>
        <w:rPr>
          <w:rFonts w:hint="cs"/>
          <w:rtl/>
        </w:rPr>
        <w:t xml:space="preserve">جواب: بله درست می‌فرمایید درسته. </w:t>
      </w:r>
    </w:p>
    <w:p w:rsidR="000C4153" w:rsidRDefault="000C4153">
      <w:pPr>
        <w:rPr>
          <w:rtl/>
        </w:rPr>
      </w:pPr>
      <w:r>
        <w:rPr>
          <w:rFonts w:hint="cs"/>
          <w:rtl/>
        </w:rPr>
        <w:t>و اما الاحتمال الثالث:</w:t>
      </w:r>
    </w:p>
    <w:p w:rsidR="000C4153" w:rsidRDefault="000C4153">
      <w:pPr>
        <w:rPr>
          <w:rtl/>
        </w:rPr>
      </w:pPr>
      <w:r>
        <w:rPr>
          <w:rFonts w:hint="cs"/>
          <w:rtl/>
        </w:rPr>
        <w:t>احتمال ثالث این است که مراد از «ما» موصوله «لایکلف الله الا ....</w:t>
      </w:r>
    </w:p>
    <w:p w:rsidR="000C4153" w:rsidRDefault="000C4153">
      <w:pPr>
        <w:rPr>
          <w:rtl/>
        </w:rPr>
      </w:pPr>
      <w:r>
        <w:rPr>
          <w:rFonts w:hint="cs"/>
          <w:rtl/>
        </w:rPr>
        <w:t xml:space="preserve">سؤال: اشکال چهارم احتمال دوم را می‌خواستید بگویید. </w:t>
      </w:r>
    </w:p>
    <w:p w:rsidR="000C4153" w:rsidRDefault="000C4153">
      <w:pPr>
        <w:rPr>
          <w:rtl/>
        </w:rPr>
      </w:pPr>
      <w:r>
        <w:rPr>
          <w:rFonts w:hint="cs"/>
          <w:rtl/>
        </w:rPr>
        <w:t xml:space="preserve">سؤال: سه تا را مطرح کردید چهارم هم هست. </w:t>
      </w:r>
    </w:p>
    <w:p w:rsidR="000C4153" w:rsidRDefault="000C4153">
      <w:pPr>
        <w:rPr>
          <w:rtl/>
        </w:rPr>
      </w:pPr>
      <w:r>
        <w:rPr>
          <w:rFonts w:hint="cs"/>
          <w:rtl/>
        </w:rPr>
        <w:t xml:space="preserve">جواب: من حالا می‌گویم این افکار من ... </w:t>
      </w:r>
    </w:p>
    <w:p w:rsidR="000C4153" w:rsidRDefault="000C4153">
      <w:pPr>
        <w:rPr>
          <w:rtl/>
        </w:rPr>
      </w:pPr>
      <w:r>
        <w:rPr>
          <w:rFonts w:hint="cs"/>
          <w:rtl/>
        </w:rPr>
        <w:t xml:space="preserve">اولی استلزام تکرار بود، دو، استلزام تقدیر بود. سه، این که آیه در مقام منت هست. که این را هم جواب دادیم. </w:t>
      </w:r>
    </w:p>
    <w:p w:rsidR="000C4153" w:rsidRDefault="000C4153">
      <w:pPr>
        <w:rPr>
          <w:rtl/>
        </w:rPr>
      </w:pPr>
      <w:r>
        <w:rPr>
          <w:rFonts w:hint="cs"/>
          <w:rtl/>
        </w:rPr>
        <w:t>سؤال: ؟؟؟</w:t>
      </w:r>
    </w:p>
    <w:p w:rsidR="000C4153" w:rsidRDefault="000C4153">
      <w:pPr>
        <w:rPr>
          <w:rtl/>
        </w:rPr>
      </w:pPr>
      <w:r>
        <w:rPr>
          <w:rFonts w:hint="cs"/>
          <w:rtl/>
        </w:rPr>
        <w:t>جواب: تا این جا گفتیم؟</w:t>
      </w:r>
    </w:p>
    <w:p w:rsidR="000C4153" w:rsidRDefault="000C4153">
      <w:pPr>
        <w:rPr>
          <w:rtl/>
        </w:rPr>
      </w:pPr>
      <w:r>
        <w:rPr>
          <w:rFonts w:hint="cs"/>
          <w:rtl/>
        </w:rPr>
        <w:t>سؤال: بله.</w:t>
      </w:r>
    </w:p>
    <w:p w:rsidR="000C4153" w:rsidRDefault="000C4153">
      <w:pPr>
        <w:rPr>
          <w:rtl/>
        </w:rPr>
      </w:pPr>
      <w:r>
        <w:rPr>
          <w:rFonts w:hint="cs"/>
          <w:rtl/>
        </w:rPr>
        <w:lastRenderedPageBreak/>
        <w:t>خیلی خب. الرابع:</w:t>
      </w:r>
    </w:p>
    <w:p w:rsidR="000C4153" w:rsidRDefault="000C4153">
      <w:pPr>
        <w:rPr>
          <w:rtl/>
        </w:rPr>
      </w:pPr>
      <w:r>
        <w:rPr>
          <w:rFonts w:hint="cs"/>
          <w:rtl/>
        </w:rPr>
        <w:t xml:space="preserve">چهارمین وجه فرمایش شهید صدر قدس سره هست که ایشان می‌فرماید که سیاق آیه نشان می‌دهد که این جمله تعلیل برای ماسبق هست اگرچه مصدر به ادات تعلیق نیست، لازم ندارد مثلاً و امثال این‌ها و یا باء سببیت ندارد. و لکن سیاق روشن است که این تعلیل برای قبل است و این در عرف و محاورات عرفیه هست در کتاب و سنت هم فراوان است. </w:t>
      </w:r>
    </w:p>
    <w:p w:rsidR="000C4153" w:rsidRDefault="000C4153" w:rsidP="000C4153">
      <w:pPr>
        <w:rPr>
          <w:rtl/>
        </w:rPr>
      </w:pPr>
      <w:r>
        <w:rPr>
          <w:rFonts w:hint="cs"/>
          <w:rtl/>
        </w:rPr>
        <w:t>وقتی که این جور شد چون خدای متعال قبلش فرموده «</w:t>
      </w:r>
      <w:r w:rsidRPr="000C4153">
        <w:rPr>
          <w:rFonts w:hint="cs"/>
          <w:rtl/>
        </w:rPr>
        <w:t>لِيُنْفِقْ</w:t>
      </w:r>
      <w:r w:rsidRPr="000C4153">
        <w:rPr>
          <w:rtl/>
        </w:rPr>
        <w:t xml:space="preserve"> </w:t>
      </w:r>
      <w:r w:rsidRPr="000C4153">
        <w:rPr>
          <w:rFonts w:hint="cs"/>
          <w:rtl/>
        </w:rPr>
        <w:t>ذُو</w:t>
      </w:r>
      <w:r w:rsidRPr="000C4153">
        <w:rPr>
          <w:rtl/>
        </w:rPr>
        <w:t xml:space="preserve"> </w:t>
      </w:r>
      <w:r w:rsidRPr="000C4153">
        <w:rPr>
          <w:rFonts w:hint="cs"/>
          <w:rtl/>
        </w:rPr>
        <w:t>سَعَةٍ</w:t>
      </w:r>
      <w:r w:rsidRPr="000C4153">
        <w:rPr>
          <w:rtl/>
        </w:rPr>
        <w:t xml:space="preserve"> </w:t>
      </w:r>
      <w:r w:rsidRPr="000C4153">
        <w:rPr>
          <w:rFonts w:hint="cs"/>
          <w:rtl/>
        </w:rPr>
        <w:t>مِنْ</w:t>
      </w:r>
      <w:r w:rsidRPr="000C4153">
        <w:rPr>
          <w:rtl/>
        </w:rPr>
        <w:t xml:space="preserve"> </w:t>
      </w:r>
      <w:r w:rsidRPr="000C4153">
        <w:rPr>
          <w:rFonts w:hint="cs"/>
          <w:rtl/>
        </w:rPr>
        <w:t>سَعَتِهِ</w:t>
      </w:r>
      <w:r w:rsidRPr="000C4153">
        <w:rPr>
          <w:rtl/>
        </w:rPr>
        <w:t xml:space="preserve"> </w:t>
      </w:r>
      <w:r w:rsidRPr="000C4153">
        <w:rPr>
          <w:rFonts w:hint="cs"/>
          <w:rtl/>
        </w:rPr>
        <w:t>وَ</w:t>
      </w:r>
      <w:r w:rsidRPr="000C4153">
        <w:rPr>
          <w:rtl/>
        </w:rPr>
        <w:t xml:space="preserve"> </w:t>
      </w:r>
      <w:r w:rsidRPr="000C4153">
        <w:rPr>
          <w:rFonts w:hint="cs"/>
          <w:rtl/>
        </w:rPr>
        <w:t>مَنْ</w:t>
      </w:r>
      <w:r w:rsidRPr="000C4153">
        <w:rPr>
          <w:rtl/>
        </w:rPr>
        <w:t xml:space="preserve"> </w:t>
      </w:r>
      <w:r w:rsidRPr="000C4153">
        <w:rPr>
          <w:rFonts w:hint="cs"/>
          <w:rtl/>
        </w:rPr>
        <w:t>قُدِرَ</w:t>
      </w:r>
      <w:r w:rsidRPr="000C4153">
        <w:rPr>
          <w:rtl/>
        </w:rPr>
        <w:t xml:space="preserve"> </w:t>
      </w:r>
      <w:r w:rsidRPr="000C4153">
        <w:rPr>
          <w:rFonts w:hint="cs"/>
          <w:rtl/>
        </w:rPr>
        <w:t>عَلَيْهِ</w:t>
      </w:r>
      <w:r w:rsidRPr="000C4153">
        <w:rPr>
          <w:rtl/>
        </w:rPr>
        <w:t xml:space="preserve"> </w:t>
      </w:r>
      <w:r w:rsidRPr="000C4153">
        <w:rPr>
          <w:rFonts w:hint="cs"/>
          <w:rtl/>
        </w:rPr>
        <w:t>رِزْقُهُ</w:t>
      </w:r>
      <w:r w:rsidRPr="000C4153">
        <w:rPr>
          <w:rtl/>
        </w:rPr>
        <w:t xml:space="preserve"> </w:t>
      </w:r>
      <w:r w:rsidRPr="000C4153">
        <w:rPr>
          <w:rFonts w:hint="cs"/>
          <w:rtl/>
        </w:rPr>
        <w:t>فَلْيُنْفِقْ</w:t>
      </w:r>
      <w:r w:rsidRPr="000C4153">
        <w:rPr>
          <w:rtl/>
        </w:rPr>
        <w:t xml:space="preserve"> </w:t>
      </w:r>
      <w:r w:rsidRPr="000C4153">
        <w:rPr>
          <w:rFonts w:hint="cs"/>
          <w:rtl/>
        </w:rPr>
        <w:t>مِمَّا</w:t>
      </w:r>
      <w:r w:rsidRPr="000C4153">
        <w:rPr>
          <w:rtl/>
        </w:rPr>
        <w:t xml:space="preserve"> </w:t>
      </w:r>
      <w:r w:rsidRPr="000C4153">
        <w:rPr>
          <w:rFonts w:hint="cs"/>
          <w:rtl/>
        </w:rPr>
        <w:t>آتاهُ</w:t>
      </w:r>
      <w:r w:rsidRPr="000C4153">
        <w:rPr>
          <w:rtl/>
        </w:rPr>
        <w:t xml:space="preserve"> </w:t>
      </w:r>
      <w:r w:rsidRPr="000C4153">
        <w:rPr>
          <w:rFonts w:hint="cs"/>
          <w:rtl/>
        </w:rPr>
        <w:t>اللَّهُ</w:t>
      </w:r>
      <w:r w:rsidRPr="000C4153">
        <w:rPr>
          <w:rtl/>
        </w:rPr>
        <w:t xml:space="preserve"> </w:t>
      </w:r>
      <w:r w:rsidRPr="000C4153">
        <w:rPr>
          <w:rFonts w:hint="cs"/>
          <w:rtl/>
        </w:rPr>
        <w:t>لا</w:t>
      </w:r>
      <w:r w:rsidRPr="000C4153">
        <w:rPr>
          <w:rtl/>
        </w:rPr>
        <w:t xml:space="preserve"> </w:t>
      </w:r>
      <w:r w:rsidRPr="000C4153">
        <w:rPr>
          <w:rFonts w:hint="cs"/>
          <w:rtl/>
        </w:rPr>
        <w:t>يُكَلِّفُ</w:t>
      </w:r>
      <w:r w:rsidRPr="000C4153">
        <w:rPr>
          <w:rtl/>
        </w:rPr>
        <w:t xml:space="preserve"> </w:t>
      </w:r>
      <w:r w:rsidRPr="000C4153">
        <w:rPr>
          <w:rFonts w:hint="cs"/>
          <w:rtl/>
        </w:rPr>
        <w:t>اللَّهُ</w:t>
      </w:r>
      <w:r w:rsidRPr="000C4153">
        <w:rPr>
          <w:rtl/>
        </w:rPr>
        <w:t xml:space="preserve"> </w:t>
      </w:r>
      <w:r w:rsidRPr="000C4153">
        <w:rPr>
          <w:rFonts w:hint="cs"/>
          <w:rtl/>
        </w:rPr>
        <w:t>نَفْساً</w:t>
      </w:r>
      <w:r w:rsidRPr="000C4153">
        <w:rPr>
          <w:rtl/>
        </w:rPr>
        <w:t xml:space="preserve"> </w:t>
      </w:r>
      <w:r w:rsidRPr="000C4153">
        <w:rPr>
          <w:rFonts w:hint="cs"/>
          <w:rtl/>
        </w:rPr>
        <w:t>إِلاَّ</w:t>
      </w:r>
      <w:r w:rsidRPr="000C4153">
        <w:rPr>
          <w:rtl/>
        </w:rPr>
        <w:t xml:space="preserve"> </w:t>
      </w:r>
      <w:r w:rsidRPr="000C4153">
        <w:rPr>
          <w:rFonts w:hint="cs"/>
          <w:rtl/>
        </w:rPr>
        <w:t>ما</w:t>
      </w:r>
      <w:r w:rsidRPr="000C4153">
        <w:rPr>
          <w:rtl/>
        </w:rPr>
        <w:t xml:space="preserve"> </w:t>
      </w:r>
      <w:r w:rsidRPr="000C4153">
        <w:rPr>
          <w:rFonts w:hint="cs"/>
          <w:rtl/>
        </w:rPr>
        <w:t>آتاها</w:t>
      </w:r>
      <w:r>
        <w:rPr>
          <w:rFonts w:hint="cs"/>
          <w:rtl/>
        </w:rPr>
        <w:t>» خب این «لایکلف الله نفساً الا ما آتاها» توی ذهن می‌آید و ظهور عرفی آن این است که این تعلیل برای آن دو حکم قبل هست که «</w:t>
      </w:r>
      <w:r w:rsidRPr="000C4153">
        <w:rPr>
          <w:rFonts w:hint="cs"/>
          <w:rtl/>
        </w:rPr>
        <w:t>لِيُنْفِقْ</w:t>
      </w:r>
      <w:r w:rsidRPr="000C4153">
        <w:rPr>
          <w:rtl/>
        </w:rPr>
        <w:t xml:space="preserve"> </w:t>
      </w:r>
      <w:r w:rsidRPr="000C4153">
        <w:rPr>
          <w:rFonts w:hint="cs"/>
          <w:rtl/>
        </w:rPr>
        <w:t>ذُو</w:t>
      </w:r>
      <w:r w:rsidRPr="000C4153">
        <w:rPr>
          <w:rtl/>
        </w:rPr>
        <w:t xml:space="preserve"> </w:t>
      </w:r>
      <w:r w:rsidRPr="000C4153">
        <w:rPr>
          <w:rFonts w:hint="cs"/>
          <w:rtl/>
        </w:rPr>
        <w:t>سَعَةٍ</w:t>
      </w:r>
      <w:r w:rsidRPr="000C4153">
        <w:rPr>
          <w:rtl/>
        </w:rPr>
        <w:t xml:space="preserve"> </w:t>
      </w:r>
      <w:r w:rsidRPr="000C4153">
        <w:rPr>
          <w:rFonts w:hint="cs"/>
          <w:rtl/>
        </w:rPr>
        <w:t>مِنْ</w:t>
      </w:r>
      <w:r w:rsidRPr="000C4153">
        <w:rPr>
          <w:rtl/>
        </w:rPr>
        <w:t xml:space="preserve"> </w:t>
      </w:r>
      <w:r w:rsidRPr="000C4153">
        <w:rPr>
          <w:rFonts w:hint="cs"/>
          <w:rtl/>
        </w:rPr>
        <w:t>سَعَتِهِ</w:t>
      </w:r>
      <w:r w:rsidRPr="000C4153">
        <w:rPr>
          <w:rtl/>
        </w:rPr>
        <w:t xml:space="preserve"> </w:t>
      </w:r>
      <w:r w:rsidRPr="000C4153">
        <w:rPr>
          <w:rFonts w:hint="cs"/>
          <w:rtl/>
        </w:rPr>
        <w:t>وَ</w:t>
      </w:r>
      <w:r w:rsidRPr="000C4153">
        <w:rPr>
          <w:rtl/>
        </w:rPr>
        <w:t xml:space="preserve"> </w:t>
      </w:r>
      <w:r w:rsidRPr="000C4153">
        <w:rPr>
          <w:rFonts w:hint="cs"/>
          <w:rtl/>
        </w:rPr>
        <w:t>مَنْ</w:t>
      </w:r>
      <w:r w:rsidRPr="000C4153">
        <w:rPr>
          <w:rtl/>
        </w:rPr>
        <w:t xml:space="preserve"> </w:t>
      </w:r>
      <w:r w:rsidRPr="000C4153">
        <w:rPr>
          <w:rFonts w:hint="cs"/>
          <w:rtl/>
        </w:rPr>
        <w:t>قُدِرَ</w:t>
      </w:r>
      <w:r w:rsidRPr="000C4153">
        <w:rPr>
          <w:rtl/>
        </w:rPr>
        <w:t xml:space="preserve"> </w:t>
      </w:r>
      <w:r w:rsidRPr="000C4153">
        <w:rPr>
          <w:rFonts w:hint="cs"/>
          <w:rtl/>
        </w:rPr>
        <w:t>عَلَيْهِ</w:t>
      </w:r>
      <w:r w:rsidRPr="000C4153">
        <w:rPr>
          <w:rtl/>
        </w:rPr>
        <w:t xml:space="preserve"> </w:t>
      </w:r>
      <w:r w:rsidRPr="000C4153">
        <w:rPr>
          <w:rFonts w:hint="cs"/>
          <w:rtl/>
        </w:rPr>
        <w:t>رِزْقُهُ</w:t>
      </w:r>
      <w:r w:rsidRPr="000C4153">
        <w:rPr>
          <w:rtl/>
        </w:rPr>
        <w:t xml:space="preserve"> </w:t>
      </w:r>
      <w:r w:rsidRPr="000C4153">
        <w:rPr>
          <w:rFonts w:hint="cs"/>
          <w:rtl/>
        </w:rPr>
        <w:t>فَلْيُنْفِقْ</w:t>
      </w:r>
      <w:r w:rsidRPr="000C4153">
        <w:rPr>
          <w:rtl/>
        </w:rPr>
        <w:t xml:space="preserve"> </w:t>
      </w:r>
      <w:r w:rsidRPr="000C4153">
        <w:rPr>
          <w:rFonts w:hint="cs"/>
          <w:rtl/>
        </w:rPr>
        <w:t>مِمَّا</w:t>
      </w:r>
      <w:r w:rsidRPr="000C4153">
        <w:rPr>
          <w:rtl/>
        </w:rPr>
        <w:t xml:space="preserve"> </w:t>
      </w:r>
      <w:r w:rsidRPr="000C4153">
        <w:rPr>
          <w:rFonts w:hint="cs"/>
          <w:rtl/>
        </w:rPr>
        <w:t>آتاهُ</w:t>
      </w:r>
      <w:r w:rsidRPr="000C4153">
        <w:rPr>
          <w:rtl/>
        </w:rPr>
        <w:t xml:space="preserve"> </w:t>
      </w:r>
      <w:r w:rsidRPr="000C4153">
        <w:rPr>
          <w:rFonts w:hint="cs"/>
          <w:rtl/>
        </w:rPr>
        <w:t>اللَّهُ</w:t>
      </w:r>
      <w:r>
        <w:rPr>
          <w:rFonts w:hint="cs"/>
          <w:rtl/>
        </w:rPr>
        <w:t>» این تعلیل برای آن هست. این مقدمه اول.</w:t>
      </w:r>
    </w:p>
    <w:p w:rsidR="000C4153" w:rsidRDefault="000C4153" w:rsidP="000C4153">
      <w:pPr>
        <w:rPr>
          <w:rtl/>
        </w:rPr>
      </w:pPr>
      <w:r>
        <w:rPr>
          <w:rFonts w:hint="cs"/>
          <w:rtl/>
        </w:rPr>
        <w:t xml:space="preserve">مقدمه ثانیه این است که تعلیل معمولاً وزانش وزان کلی است که هم شامل آن صغری می‌شود که می‌خواهند برای آن تعلیل بیاروند و هم شامل غیر آن مورد می‌شود. کبرویت کبری در تعالیل معمولاً وجود دارد و الا می‌شود یک چیز تعبدی و تکرار. خب این هم مقدمه ثانیه که پس بعد از آن که به حسب مقدمه أولی این شد تعلیل، تعلیل تناسب با کلیت، فراگیری و اوسعیت از آن معلل و آن صغری دارد. این هم مقدمه ثانیه. </w:t>
      </w:r>
    </w:p>
    <w:p w:rsidR="000C4153" w:rsidRDefault="000C4153" w:rsidP="000C4153">
      <w:pPr>
        <w:rPr>
          <w:rtl/>
        </w:rPr>
      </w:pPr>
      <w:r>
        <w:rPr>
          <w:rFonts w:hint="cs"/>
          <w:rtl/>
        </w:rPr>
        <w:t>مقدمه ثالثه این است که شما اگر مال اراده بکنید مساوی می‌شود. همان بود که گفتیم و این با تعلیل نمی‌سازد. پس بنابراین می‌فهمیم که این مال مراد بودن درست نیست. حالا چی مراد هست؟ تا ببینیم. ما می‌خواهیم ابطال کنیم این احتمال ثانی که می‌گویند مال مقصود هست. این احتمال ثانی با این تعلیل بودن و این که تعلیل باید اوسع باشد، تناسب آن بر این است، ظهورش در این است</w:t>
      </w:r>
      <w:r w:rsidR="00FD5DE1">
        <w:rPr>
          <w:rFonts w:hint="cs"/>
          <w:rtl/>
        </w:rPr>
        <w:t xml:space="preserve">، نه این لفظی تناسب که با استحسان و این‌ها بخواهیم مسأله را تمام بکنیم. ظهور تعلیل عرفاً در این است که باید یک معنای اوسع و اعمی مراد باشد. بنابراین این معنا باطل است که بخواهیم خصوص مال مقصود باشد. </w:t>
      </w:r>
    </w:p>
    <w:p w:rsidR="00FD5DE1" w:rsidRDefault="00FD5DE1" w:rsidP="000C4153">
      <w:pPr>
        <w:rPr>
          <w:rtl/>
        </w:rPr>
      </w:pPr>
      <w:r>
        <w:rPr>
          <w:rFonts w:hint="cs"/>
          <w:rtl/>
        </w:rPr>
        <w:t xml:space="preserve">این بیان شبیه بیان اول هست که می‌گفت تکرار لازم می‌آید. اما آن به حیث این که این تعلیل است کاری نداشت. این جا از ویژگی‌های تعلیل می‌خواهیم استفاده بکنیم ولو این که مآل این دو تا آن هم می‌گفت که تکرار است، این هم خوب معلل و علل یک جور باشد خیلی سخت است. ولی بعد از این که سیاق سیاق تعلیل هست و از ویژگی‌های تعلیل این است، از این ویژگی تعلیل ایشان می‌خواهد استفاده بفرماید. </w:t>
      </w:r>
    </w:p>
    <w:p w:rsidR="00FD5DE1" w:rsidRDefault="00FD5DE1" w:rsidP="000C4153">
      <w:pPr>
        <w:rPr>
          <w:rtl/>
        </w:rPr>
      </w:pPr>
      <w:r>
        <w:rPr>
          <w:rFonts w:hint="cs"/>
          <w:rtl/>
        </w:rPr>
        <w:t xml:space="preserve">خب این بیان هم بیان مناسبی است که ایشان فرموده و لابأس به که بگوییم این ظهور قهراً در این معنا نمی‌تواند پیدا بکند. </w:t>
      </w:r>
    </w:p>
    <w:p w:rsidR="00FD5DE1" w:rsidRDefault="00FD5DE1" w:rsidP="00FD5DE1">
      <w:pPr>
        <w:rPr>
          <w:rtl/>
        </w:rPr>
      </w:pPr>
      <w:r>
        <w:rPr>
          <w:rFonts w:hint="cs"/>
          <w:rtl/>
        </w:rPr>
        <w:lastRenderedPageBreak/>
        <w:t xml:space="preserve">و اما وجه پنجم برای ابطال این احتمال ثانی این هست که از همه این‌ها گذشتیم ولی آخه به چه دلیل ما رفع ید از اطلاق «ما» موصوله بکنیم. ظاهرش اطلاق دارد. ما، شیء، هر چه، بیاییم بگوییم فقط خصوص مال است. چه قرینه‌ای وجود دارد. پس بنابراین اراده خصوص مال این مستلزم رفع ید از اطلاق است بلاحجةٍ، بلاوجهٍ که این را در آن قبلی هم داشتند. این هم فرمایش دیگری از شهید قدس سره در لابلای کلمات‌شان وجود دارد. این را  قبلاً اشکال کردیم گفتیم این اطلاقی که شما می‌گویید مفروض می‌گیرد آن اطلاق دارد. این ما الدلیل علیه؟ خب این مکتنف به یک اموری است که می‌تواند تکلیف مقصود باشد، می‌تواند فعل مقصود باشد، می‌تواند اعم از این‌ها مقصود باشد. اول کلام است، چطور اطلاق را ما بیاوریم این جا. باید ببینیم که آیا مقدمات حکمت جاری می‌شود یا جاری نمی‌شود. تبعاً جریان مقدمات حکمت متوقف است بر این که ما یصلح للقرینیة در کلام نباشد. و در این جا خب آن مدعی ادعا می‌کند که ما یصلح للقرینیه وجود دارد و آن این است که صحبت از مال دارد می‌کند، موردش مال است پس بنابراین این چنین است. شما اگر می‌خواهید این مورد را بخواهید بگویید این قرینیت ندارد که به فرمایش قبلی برمی‌گردد. اگر می‌خواهید وجهی جدا قرارش بدهید خب این دلیل می‌خواهد، اطلاق مسلّم و مفروض نیست. اگر بگویید این‌ها قرینیت ندارد به خاطر آن اشکال قبلی خب همان وجه است دیگه باطل شد. اما اگر نه، می‌خواهیم یک جواب آخری بدهیم که اگر آن‌ها هم درست نباشد یا مع الغض از آن‌ها ولو درست باشد یک جواب آخری در کنار آن‌ها بخواهیم ذکر کنیم این تمام نیست که این مطلب را ایشان هر جا تکرار کرده، ایشان فرموده. این مناقشه هم در فرمایش ایشان به ذهن می‌آید. </w:t>
      </w:r>
    </w:p>
    <w:p w:rsidR="00FD5DE1" w:rsidRDefault="00FD5DE1" w:rsidP="00FD5DE1">
      <w:pPr>
        <w:rPr>
          <w:rtl/>
        </w:rPr>
      </w:pPr>
      <w:r>
        <w:rPr>
          <w:rFonts w:hint="cs"/>
          <w:rtl/>
        </w:rPr>
        <w:t xml:space="preserve">خب پس بنابراین احتمال دوم بطل که اگر هم درست می‌شد این احتمال دوم قهراً مفید به حال استدلال نبود. </w:t>
      </w:r>
    </w:p>
    <w:p w:rsidR="00FD5DE1" w:rsidRDefault="00FD5DE1" w:rsidP="00FD5DE1">
      <w:pPr>
        <w:rPr>
          <w:rtl/>
        </w:rPr>
      </w:pPr>
      <w:r>
        <w:rPr>
          <w:rFonts w:hint="cs"/>
          <w:rtl/>
        </w:rPr>
        <w:t>و اما احتمال سوم:</w:t>
      </w:r>
    </w:p>
    <w:p w:rsidR="000C4153" w:rsidRDefault="00FD5DE1" w:rsidP="006A08D6">
      <w:pPr>
        <w:rPr>
          <w:rtl/>
        </w:rPr>
      </w:pPr>
      <w:r>
        <w:rPr>
          <w:rFonts w:hint="cs"/>
          <w:rtl/>
        </w:rPr>
        <w:t>احتمال سوم این است که از «ما» موصوله فعل مقصود باشد. خدا امر فرموده به فعل، فرموده انفاق کند «ذو سعة من سعته» و انفاق کند «من قدر علیه رزقه مما آتاه» بعد در مقام تعلیل این که چرا ما این تفسیر را داریم می‌گوییم، می‌گوییم آن «من سعته» بدهد اما آن «مما آتاه الله» بدهد؟ می‌گوید برای این که خدا کاری بر عهده کسی نمی‌گذارد مگر کاری که اعطاها. چون خدا کاری را به عهده کسی می‌گذارد که اعطاء آن کار را به آن نفس. از این جهت خدای متعال این جا تفصیل داده، فرموده آن آن جوری است، و این این جوری است. پس این تعلیل برای تفصیل بین الموردین است که ذو سعة چرا گفتیم این جور «و من قدر علیه رزقه» چرا گفتیم این جور. این تف</w:t>
      </w:r>
      <w:r w:rsidR="006A08D6">
        <w:rPr>
          <w:rFonts w:hint="cs"/>
          <w:rtl/>
        </w:rPr>
        <w:t xml:space="preserve">صیل علتش این است که خدای متعال لایکلف نفساً الا آن فعلی که از او ساخته است. بنابراین مقصود از این «ما» می‌شود فعل؛ همان کار، نه مال. آن کار. و نه خصوص باز... می‌شود این جا کسی بگوید بله فعل همان انفاق مقصود است، همین فعل مذکور. «لایکلف الله نفساً الا انفاقاً آتاها» اما این هم خلاف ظاهر است چرا؟ به همان بیانی که در کلام </w:t>
      </w:r>
      <w:r w:rsidR="006A08D6">
        <w:rPr>
          <w:rFonts w:hint="cs"/>
          <w:rtl/>
        </w:rPr>
        <w:lastRenderedPageBreak/>
        <w:t xml:space="preserve">شهید صدر بود که این با تعلیل باید اوسع باشد. اولاً اگر همان باشد یک تکراری است بعد هم باید اوسع باشد، با مقام تعلیل این سازگار است. و علاوه بر این که ما می‌دانیم انفاق خصوصیتی هم ندارد همه فعل‌هایی که لم یؤته الله تبارک و تعالی به عهده نمی‌گذارد. بنابراین مطلق الفعل مقصود است. از ایتاء هم چی مقصود است؟ یا به نحو مجاز اقدار یعنی قدرت داده. خدای متعال فعلی را به عهده کسی نمی‌گذارد مگر آن فعلی را که قدرتش را داده باشد. حالا این قدرت یا به نحو مجاز، یا به نحو کنایه، یا به این نحو که هیچ کدام از این‌ها لازم نیست؛ نه مجاز نه کنایه، هیچ کدام لازم نیست. اعطاء کل شیءٍ بحسبه. اعطاء المال به این است که تملیکش کنی، در اختیار بگیری. اعطاء الفعل این است که قدرتش را به او بدهد. امکان صدورش را به او بدهی. احتیاج ندارد که ما در خود معنای قدرت استعمال کنیم. همان اعطاء است اما اعطاء هر جا تجلی آن به یک شکلی می‌شود. </w:t>
      </w:r>
    </w:p>
    <w:p w:rsidR="006A08D6" w:rsidRDefault="006A08D6" w:rsidP="006A08D6">
      <w:pPr>
        <w:rPr>
          <w:rtl/>
        </w:rPr>
      </w:pPr>
      <w:r>
        <w:rPr>
          <w:rFonts w:hint="cs"/>
          <w:rtl/>
        </w:rPr>
        <w:t xml:space="preserve">و از این اقدار هم حالا یا مقصود اقدار عقلی است یعنی خدا تکلیف نمی‌کند مگر این که قدرت عقلی داده باشد که آن همان شرط عامه تکالیف است که چیزی که انسان عاجز از آن است و قدرت عقلی بر آن ندارد خدای متعال به آن تکلیف نمی‌کند. </w:t>
      </w:r>
    </w:p>
    <w:p w:rsidR="006A08D6" w:rsidRDefault="006A08D6" w:rsidP="006A08D6">
      <w:pPr>
        <w:rPr>
          <w:rtl/>
        </w:rPr>
      </w:pPr>
      <w:r>
        <w:rPr>
          <w:rFonts w:hint="cs"/>
          <w:rtl/>
        </w:rPr>
        <w:t>این یک احتمال که این احتمال خیلی بعید است چون مثل توضیح واضحات است.</w:t>
      </w:r>
    </w:p>
    <w:p w:rsidR="006A08D6" w:rsidRDefault="006A08D6" w:rsidP="006A08D6">
      <w:pPr>
        <w:rPr>
          <w:rtl/>
        </w:rPr>
      </w:pPr>
      <w:r>
        <w:rPr>
          <w:rFonts w:hint="cs"/>
          <w:rtl/>
        </w:rPr>
        <w:t xml:space="preserve">دو، این که مقصود از این اقدار اقدار عرفی باشد که خب خیلی چیزها هست که عقلاً میسور است، عقلاً محال نیست یعنی از تحقق آن اجتماع نقیضین می‌آید. محالی لازم نمی‌آید اما عرف می‌گوید قدرت نیست بر این. این هم احتمال دوم است. </w:t>
      </w:r>
    </w:p>
    <w:p w:rsidR="006A08D6" w:rsidRDefault="006A08D6" w:rsidP="006A08D6">
      <w:pPr>
        <w:rPr>
          <w:rtl/>
        </w:rPr>
      </w:pPr>
      <w:r>
        <w:rPr>
          <w:rFonts w:hint="cs"/>
          <w:rtl/>
        </w:rPr>
        <w:t xml:space="preserve">احتمال سوم یک معنایی است که ملازم با عدم حرج است. چیزهایی که حرجی هست معلوم است که ما نمی‌توانیم، ما طاقتش را نداریم، قدرتش را نداریم. می‌گوید آقا مثلاً بگویند سه روز روزه بگیر بدون سحری و بدون افطاری می‌گوییم ما قدرتش را نداریم. با این که عرفاً هم هست خب آن‌هایی که روزه سیاسی می‌گیرند خب گاهی شصت روز، هفتاد روز هست دیگه حالا بی‌حال می‌افتد. یا ممکن است بعضی‌ها توی زلزله‌ها چند روز همین طور آن زیر بودند هیچی هم نخوردند، نمردند بالاخره. بله خیلی صعب است. پس قدرت عقلی هست، حتی قدرت عرفی هم هست اما حرج است که عرف هم این جا تعبیر می‌کند به این که من نمی‌توانم، قدرت ندارم. </w:t>
      </w:r>
    </w:p>
    <w:p w:rsidR="006A08D6" w:rsidRDefault="006A08D6" w:rsidP="006A08D6">
      <w:pPr>
        <w:rPr>
          <w:rtl/>
        </w:rPr>
      </w:pPr>
      <w:r>
        <w:rPr>
          <w:rFonts w:hint="cs"/>
          <w:rtl/>
        </w:rPr>
        <w:t xml:space="preserve">بعید نیست همین طور که ان شاء الله بعداً خواهیم گفت از کلام بعض مفسرین همین سومی مقصود باشد. که این با آن اگر گفتیم آیه در مقام منت هم هست که اشکال کردیم ولی آقای آخوند استظهار فرمودند این را. این هم با مقام منت سازگار است که خدا می‌فرماید نه دیگه من ... خدا آن فعلی را می‌گوید که حرج نباشد. حرج بود خدا.... «إنّ الله یرید بکم الیسر و لا یرید بکم العسر» مگر آن جایی که دیگه چاره‌ای نیست که یک عسری باید باشد و الا انسان بالا نمی‌رود إنّ مع العسر باز هم یسراً. خب یک جاهایی </w:t>
      </w:r>
      <w:r w:rsidR="00343A61">
        <w:rPr>
          <w:rFonts w:hint="cs"/>
          <w:rtl/>
        </w:rPr>
        <w:t xml:space="preserve">مثل جهاد مثلاً آن را به عهده گذاشته، </w:t>
      </w:r>
      <w:r w:rsidR="00343A61">
        <w:rPr>
          <w:rFonts w:hint="cs"/>
          <w:rtl/>
        </w:rPr>
        <w:lastRenderedPageBreak/>
        <w:t xml:space="preserve">یا دادن خمس و زکات که مال است، نه جان است که آسان بتوان داد، برای بعضی‌ها. آن هم واقعاً صعب است برای ما. خب گذاشته به عهده. آن جا دیگه نمی‌شود و الا خب خدای متعال این باشد. آیه شریفه می‌خواهد این را بفرماید. این که گفتیم ذو سعة من سعه‌اش بدهد، آن را گفتیم تفصیل قائل شدیم برای خاطر این است که خدای متعال تکلیف حرجی نمی‌خواهد بگذارد. آن که ذو سعه است حرجی بر او نیست به او می‌گوییم از همان بده. یعنی با سعه انفاق کن، واجب است بر او با سعه انفاق کند لینفق، امر است. آن واجب است بر او که با سعه انفاق کند. و آن که ندارد همان مقدار، به اندازه تناسب همان که هست یک نان مثلاً می‌تواند بخرد خب نصفش را خودش میل می‌کند، نصفش را هم به زوجه‌اش می‌دهد یا به من یجب علیه نفقته می‌دهد. همین مقدار. </w:t>
      </w:r>
    </w:p>
    <w:p w:rsidR="00343A61" w:rsidRDefault="00343A61" w:rsidP="006A08D6">
      <w:pPr>
        <w:rPr>
          <w:rtl/>
        </w:rPr>
      </w:pPr>
      <w:r>
        <w:rPr>
          <w:rFonts w:hint="cs"/>
          <w:rtl/>
        </w:rPr>
        <w:t xml:space="preserve">خب این به خدمت شما... چرا این حرف را زدیم؟ برای این که خدا تکلیف حرجی نمی‌کند، فعل حرجی را به عهده کسی نمی‌گذارد. </w:t>
      </w:r>
    </w:p>
    <w:p w:rsidR="00343A61" w:rsidRDefault="00343A61" w:rsidP="006A08D6">
      <w:pPr>
        <w:rPr>
          <w:rtl/>
        </w:rPr>
      </w:pPr>
      <w:r>
        <w:rPr>
          <w:rFonts w:hint="cs"/>
          <w:rtl/>
        </w:rPr>
        <w:t>سؤال: برائت ثابت می‌شود به آن؟</w:t>
      </w:r>
    </w:p>
    <w:p w:rsidR="00343A61" w:rsidRDefault="00343A61" w:rsidP="006A08D6">
      <w:pPr>
        <w:rPr>
          <w:rtl/>
        </w:rPr>
      </w:pPr>
      <w:r>
        <w:rPr>
          <w:rFonts w:hint="cs"/>
          <w:rtl/>
        </w:rPr>
        <w:t>جواب: نه.</w:t>
      </w:r>
    </w:p>
    <w:p w:rsidR="00343A61" w:rsidRDefault="00343A61" w:rsidP="006A08D6">
      <w:pPr>
        <w:rPr>
          <w:rtl/>
        </w:rPr>
      </w:pPr>
      <w:r>
        <w:rPr>
          <w:rFonts w:hint="cs"/>
          <w:rtl/>
        </w:rPr>
        <w:t xml:space="preserve">سؤال: حالا آن سر یک بیانی داریم طبق این که آن را به معنای فعل بگیریم و اقدار بگیریم و احتمالاً همان احتمال دوم که اقدار عرفی بگیریم می‌توانیم برائت را ثابت کنیم. </w:t>
      </w:r>
    </w:p>
    <w:p w:rsidR="00343A61" w:rsidRDefault="00343A61" w:rsidP="00343A61">
      <w:pPr>
        <w:rPr>
          <w:rtl/>
        </w:rPr>
      </w:pPr>
      <w:r>
        <w:rPr>
          <w:rFonts w:hint="cs"/>
          <w:rtl/>
        </w:rPr>
        <w:t xml:space="preserve">جواب: حالا آن را عرض می‌کنم. این مطالب غیر تحقیقی است که خب در السنه بخشی از ازمنه در لسان علماء بوده که تکلیفی که نمی‌دانی و فلان قدرت بر آن نداری. این جور نیست. مگر تکلیف مجهول را ما قدرت نداریم، خب می‌توانیم احتیاط کنیم. خدا اگر الان به عهده ما بگذارد تکلیف به غیر مقدور نیست، حرجی هم نیست، خب احتیاط می‌کنیم. در شبهات حکمیه یا تحریمیه که اقوی بر احتیاط می‌گویند تکلیف به غیرمقدور است. این‌ها یک مطالبی است که جواب‌هایش را علماء قبلاً دادند و واضح است این‌ها. </w:t>
      </w:r>
    </w:p>
    <w:p w:rsidR="00343A61" w:rsidRDefault="00343A61" w:rsidP="00343A61">
      <w:pPr>
        <w:rPr>
          <w:rtl/>
        </w:rPr>
      </w:pPr>
      <w:r>
        <w:rPr>
          <w:rFonts w:hint="cs"/>
          <w:rtl/>
        </w:rPr>
        <w:t xml:space="preserve">پس بنابراین در این جا اگر ما این را گفتیم که ظاهر آیه شریفه این هست و به ذهن هم می‌آید که این خیلی معنای مناسبی است، نه خصوص مال است، نه فعل است، آن فعل هم خصوص انفاق نیست، با سیاق تعلیل می‌سازد، با این که اگر گفتیم منت هست می‌سازد و اصلاً انسان وقتی ابتدائاً خالی الذهن از این دقایقی که در کلمات بزرگان هی گفته شده وقتی خالی الذهن به آیه شریفه نگاه می‌کند همین توی ذهنش می‌آید که خدای متعال تفصیل داده و دارد تعلیل می‌کنند این تفصیل من هم براساس این است که خدای متعال لایکلف نفساً فعلاً الا آن فعلی که آتاها أی اقدرها علیه. حالا اقدار هم به یکی از وجوه ثلاثه‌ای که گفتیم ممکن است اراده شده مجازاً، کنایةً یا هیچ کدام از این‌ها. </w:t>
      </w:r>
    </w:p>
    <w:p w:rsidR="00343A61" w:rsidRDefault="00343A61" w:rsidP="00343A61">
      <w:pPr>
        <w:rPr>
          <w:rtl/>
        </w:rPr>
      </w:pPr>
      <w:r>
        <w:rPr>
          <w:rFonts w:hint="cs"/>
          <w:rtl/>
        </w:rPr>
        <w:lastRenderedPageBreak/>
        <w:t xml:space="preserve">سؤال: این فعلی که بگوییم خدا داده خیلی سازگار نیست. اگر همان وجه مرحوم شهید صدر را بگیریم که در واقع شیء را در تقدیر می‌گیرد آن جا چون به اعیان خورده طبیعتاً متعلق تکلیف که اعیان نیست، باید یک فعلی را در تقدیر بگیریم، این جور تقدیرها هم اشکالی ندارد مثل حرّمت علیکم المیتة و این‌ها. این‌ جا هم همین جور می‌شود. آن وقت دیگه اشکالی پیش نمی‌آید. </w:t>
      </w:r>
    </w:p>
    <w:p w:rsidR="00343A61" w:rsidRDefault="00343A61" w:rsidP="00343A61">
      <w:pPr>
        <w:rPr>
          <w:rtl/>
        </w:rPr>
      </w:pPr>
      <w:r>
        <w:rPr>
          <w:rFonts w:hint="cs"/>
          <w:rtl/>
        </w:rPr>
        <w:t>جواب: شهید صدر که خودش اشکال کرده آن یعنی مال. حالا جامع بعداً می‌آید. ما فعلاً احتمال سوم هست که...</w:t>
      </w:r>
    </w:p>
    <w:p w:rsidR="00343A61" w:rsidRDefault="00343A61" w:rsidP="00343A61">
      <w:pPr>
        <w:rPr>
          <w:rtl/>
        </w:rPr>
      </w:pPr>
      <w:r>
        <w:rPr>
          <w:rFonts w:hint="cs"/>
          <w:rtl/>
        </w:rPr>
        <w:t xml:space="preserve">سؤال: مطلق شیء می‌گیرد. </w:t>
      </w:r>
    </w:p>
    <w:p w:rsidR="00343A61" w:rsidRDefault="00343A61" w:rsidP="00343A61">
      <w:pPr>
        <w:rPr>
          <w:rtl/>
        </w:rPr>
      </w:pPr>
      <w:r>
        <w:rPr>
          <w:rFonts w:hint="cs"/>
          <w:rtl/>
        </w:rPr>
        <w:t xml:space="preserve">جواب: نه مطلق فعل. </w:t>
      </w:r>
    </w:p>
    <w:p w:rsidR="00343A61" w:rsidRDefault="00343A61" w:rsidP="00343A61">
      <w:pPr>
        <w:rPr>
          <w:rtl/>
        </w:rPr>
      </w:pPr>
      <w:r>
        <w:rPr>
          <w:rFonts w:hint="cs"/>
          <w:rtl/>
        </w:rPr>
        <w:t>سؤال: نه توی آن قبلی حاج آقا، توی آن وجهی که از شهید صدر اشکال بر قول قبلی مطرح کردید فرمودید ایشان مطلق شیء می‌گیرد چون ....</w:t>
      </w:r>
    </w:p>
    <w:p w:rsidR="00343A61" w:rsidRDefault="00343A61" w:rsidP="00343A61">
      <w:pPr>
        <w:rPr>
          <w:rtl/>
        </w:rPr>
      </w:pPr>
      <w:r>
        <w:rPr>
          <w:rFonts w:hint="cs"/>
          <w:rtl/>
        </w:rPr>
        <w:t>جواب: نه این جور نگفتیم. موصول را مطلق می‌گیرند.</w:t>
      </w:r>
    </w:p>
    <w:p w:rsidR="00343A61" w:rsidRDefault="00343A61" w:rsidP="00343A61">
      <w:pPr>
        <w:rPr>
          <w:rtl/>
        </w:rPr>
      </w:pPr>
      <w:r>
        <w:rPr>
          <w:rFonts w:hint="cs"/>
          <w:rtl/>
        </w:rPr>
        <w:t>سؤال: موصول را که مطلق بگیریم ...</w:t>
      </w:r>
    </w:p>
    <w:p w:rsidR="00343A61" w:rsidRDefault="00343A61" w:rsidP="00343A61">
      <w:pPr>
        <w:rPr>
          <w:rtl/>
        </w:rPr>
      </w:pPr>
      <w:r>
        <w:rPr>
          <w:rFonts w:hint="cs"/>
          <w:rtl/>
        </w:rPr>
        <w:t>جواب: بله. می‌دانم. ایشان به خاطر این اشکال کردند گفتند اطلاق دارد. پس می‌شود احتمال چهارم یا پنجم که ما بعداً به آن خواهیم رسید. الان احتمال سوم را داریم مطرح می‌کنیم که فقط خصوص فعل را بگوییم مقصود است. این را داریم ....</w:t>
      </w:r>
    </w:p>
    <w:p w:rsidR="00343A61" w:rsidRDefault="00343A61" w:rsidP="00343A61">
      <w:pPr>
        <w:rPr>
          <w:rtl/>
        </w:rPr>
      </w:pPr>
      <w:r>
        <w:rPr>
          <w:rFonts w:hint="cs"/>
          <w:rtl/>
        </w:rPr>
        <w:t xml:space="preserve">سؤال: تناسب این فعل با آتا... </w:t>
      </w:r>
    </w:p>
    <w:p w:rsidR="00343A61" w:rsidRDefault="00343A61" w:rsidP="00343A61">
      <w:pPr>
        <w:rPr>
          <w:rtl/>
        </w:rPr>
      </w:pPr>
      <w:r>
        <w:rPr>
          <w:rFonts w:hint="cs"/>
          <w:rtl/>
        </w:rPr>
        <w:t xml:space="preserve">جواب: خب حالا ببینیم، حالا اشکالاتی مطرح است. حالا فعلاً این را داریم می‌گوییم که تقویت می‌کردیم که این معنا مقصود است. اقدار هم </w:t>
      </w:r>
      <w:r w:rsidR="00712780">
        <w:rPr>
          <w:rFonts w:hint="cs"/>
          <w:rtl/>
        </w:rPr>
        <w:t>....</w:t>
      </w:r>
    </w:p>
    <w:p w:rsidR="00712780" w:rsidRDefault="00712780" w:rsidP="00343A61">
      <w:pPr>
        <w:rPr>
          <w:rtl/>
        </w:rPr>
      </w:pPr>
      <w:r>
        <w:rPr>
          <w:rFonts w:hint="cs"/>
          <w:rtl/>
        </w:rPr>
        <w:t xml:space="preserve">خب علیرغم این ظهور عرفی که ممکن است که ادعا بشود و قریب به ذهن می‌آید اما اشکالاتی در عین حال برای این احتمال هم گفته شده یا وجود دارد. </w:t>
      </w:r>
    </w:p>
    <w:p w:rsidR="00712780" w:rsidRDefault="00712780" w:rsidP="00343A61">
      <w:pPr>
        <w:rPr>
          <w:rtl/>
        </w:rPr>
      </w:pPr>
      <w:r>
        <w:rPr>
          <w:rFonts w:hint="cs"/>
          <w:rtl/>
        </w:rPr>
        <w:t xml:space="preserve">اشکال اول این است که این خلاف وحدت سیاق است. چون آن موصول ما... دو تا موصول داشتیم دیگه؛ فلینفق مما آتاه الله، آن «ما» مما آن مقصود چیه؟ مال است. ولی «ما»ی این جا مقصود فعل شد. </w:t>
      </w:r>
    </w:p>
    <w:p w:rsidR="00712780" w:rsidRDefault="00712780" w:rsidP="00343A61">
      <w:pPr>
        <w:rPr>
          <w:rtl/>
        </w:rPr>
      </w:pPr>
      <w:r>
        <w:rPr>
          <w:rFonts w:hint="cs"/>
          <w:rtl/>
        </w:rPr>
        <w:t xml:space="preserve">دو، «آتا»‌ی‌ آن جا به معنای اعطاء که همان معنای حقیقی‌اش هست بود اما این جا یا باید کنایه باشد از اقدار یا مجازاً اقدار باشد یا به حسب خودش بگوییم. پس داریم چه کار می‌کنیم؟ سیاق را به هم می‌زند این معنا. هم از ناحیه موصول، هم از ناحیه صله که آتاها باشد. فلذا به خاطر این جهت بزرگانی می‌فرمایند که این معنا مقصود نیست، پس همان جامع است. حالا یا جامع چهارم یا پنجم. احد الجامعین که بعد خواهد آمد. این اشکالی است که فرموده شده. </w:t>
      </w:r>
    </w:p>
    <w:p w:rsidR="00712780" w:rsidRDefault="00712780" w:rsidP="00343A61">
      <w:pPr>
        <w:rPr>
          <w:rtl/>
        </w:rPr>
      </w:pPr>
      <w:r>
        <w:rPr>
          <w:rFonts w:hint="cs"/>
          <w:rtl/>
        </w:rPr>
        <w:lastRenderedPageBreak/>
        <w:t xml:space="preserve">خب این اشکال زیاد مهم نیست برای این که وقتی جهات دیگر را می‌بینیم این سیاق که آیه محکمه‌ای نیست که آیه نازل شده باشد سیاق را باید حفظ کرد. سیاق خودش من الظهورات است. وقتی تحفظ بر سیاق یک معنای نادرستی از توی آن می‌خواهد در بیاید، یک معنای نامناسبی در می‌آید این جا همان نامناسبی باعث می‌شود که بگوییم این قدر دیگه سیاق ملحوظ نظر نیست. این جا تعبدی که نیست سیاق. خب فلینفق مما آتاه الله، از مالی که خدا به او داده. حالا چرا این حرف را زدیم؟ تکلیف را هم گفتیم دیگه. چون خدا فعل غیرمقدور به عهده کسی نمی‌گذارد. این جا چون این معنا معنای متناسبی است و اگر بخواهیم سیاق را حفظ کنیم همان اشکالاتی لازم می‌آید که در احتمال ثانی گفتیم. خب همان‌ها مبرر این است که این سیاق ؟؟؟ </w:t>
      </w:r>
    </w:p>
    <w:p w:rsidR="00712780" w:rsidRDefault="00712780" w:rsidP="00343A61">
      <w:pPr>
        <w:rPr>
          <w:rtl/>
        </w:rPr>
      </w:pPr>
      <w:r>
        <w:rPr>
          <w:rFonts w:hint="cs"/>
          <w:rtl/>
        </w:rPr>
        <w:t xml:space="preserve">و اما از آتاها هم بخواهیم بگوییم، نه آتاها لزومی ندارد که بگوییم در معنای مجازی، مجازاً یا کنایةً، همان معنای خودش را معنا می‌کنیم. آت الفعل أی اقدره علیه. توی عرف هم این تداول دارد، در السنه هم هست که یک کسی می‌تواند خوب تدریس کند، یک کسی می‌تواند خوب تفکر کند، یک کسی می‌تواند خوب نقشه بریزد. آن استاد می‌گوید من این کارها را یادش دادم، من قدرت این کارها را به او دادم. این اشکالی ندارد حالا در زبان عرب می‌گوید آتاه، آتیته، و امثال این‌ها. </w:t>
      </w:r>
    </w:p>
    <w:p w:rsidR="00712780" w:rsidRDefault="00712780" w:rsidP="00343A61">
      <w:pPr>
        <w:rPr>
          <w:rtl/>
        </w:rPr>
      </w:pPr>
      <w:r>
        <w:rPr>
          <w:rFonts w:hint="cs"/>
          <w:rtl/>
        </w:rPr>
        <w:t xml:space="preserve">حالا یک مقداری ممکن است همان طور که توی ذهن ایشان هست حالا یک مقداری حالا برای ماها هم خیلی این جا خیلی داوری ما چون آن قریحه عربی را نداریم، این جا... نمی‌دانم توی این مجلس ما کسی که قریحه عربی را داشته باشد یعنی عرب باشد... </w:t>
      </w:r>
    </w:p>
    <w:p w:rsidR="00712780" w:rsidRDefault="00712780" w:rsidP="00343A61">
      <w:pPr>
        <w:rPr>
          <w:rtl/>
        </w:rPr>
      </w:pPr>
      <w:r>
        <w:rPr>
          <w:rFonts w:hint="cs"/>
          <w:rtl/>
        </w:rPr>
        <w:t>سؤال: ؟؟؟</w:t>
      </w:r>
    </w:p>
    <w:p w:rsidR="00712780" w:rsidRDefault="00712780" w:rsidP="00343A61">
      <w:pPr>
        <w:rPr>
          <w:rtl/>
        </w:rPr>
      </w:pPr>
      <w:r>
        <w:rPr>
          <w:rFonts w:hint="cs"/>
          <w:rtl/>
        </w:rPr>
        <w:t xml:space="preserve">جواب: بله سادات همه‌شان ژن عربی را دارند چون جدشان ولی این خودش یک مطلبی است و لذا فهم‌های مثل کسانی که عرب قحم هستند مثل صاحب جواهر یا بالاخره اگر عرب آن جوری نباشد که در .... ولی سالیانی است جد اندر جد آن‌ها در آن محیط‌ها زندگی کردند آن‌ها مهم است. یا شهید صدر مهم است. در طهارت می‌گفتیم که قذر را می‌گفت معنایش این است. حالا میرزای قمی بگوید قذر معنایش این است، یا ایشان بگوید. خب میرزای قمی ایرانی هست و حالا </w:t>
      </w:r>
      <w:r w:rsidR="00592EEB">
        <w:rPr>
          <w:rFonts w:hint="cs"/>
          <w:rtl/>
        </w:rPr>
        <w:t xml:space="preserve">رفته نجف درس بخواند ولی آن که بچه نجف هست و ... مرحوم آقای آشیخ کاظم قدس سره بچه‌هایش را نمی‌گذاشت به او اقتداء کنند می‌گفت شما اقرأ از من هستید، شما بچه نجف هستید. ما بچه تبریز بودیم و حالا رفتیم آن جا. در قرائت. </w:t>
      </w:r>
    </w:p>
    <w:p w:rsidR="00592EEB" w:rsidRDefault="00592EEB" w:rsidP="00343A61">
      <w:pPr>
        <w:rPr>
          <w:rtl/>
        </w:rPr>
      </w:pPr>
      <w:r>
        <w:rPr>
          <w:rFonts w:hint="cs"/>
          <w:rtl/>
        </w:rPr>
        <w:t xml:space="preserve">خب این اشکال اول که ممکن است تخلص بکنیم. </w:t>
      </w:r>
    </w:p>
    <w:p w:rsidR="00592EEB" w:rsidRDefault="00592EEB" w:rsidP="00343A61">
      <w:pPr>
        <w:rPr>
          <w:rtl/>
        </w:rPr>
      </w:pPr>
      <w:r>
        <w:rPr>
          <w:rFonts w:hint="cs"/>
          <w:rtl/>
        </w:rPr>
        <w:lastRenderedPageBreak/>
        <w:t xml:space="preserve">اشکال دومی که در کلمات ذکر شده برای این فعل همین است که آقا این مستلزم مجاز است و شاید در منتقی این اشکال ذکر شده باشد. یا مستلزم مجاز است یا کنایه است. خب باید ایتاء را به یک معناهای این جوری معنا بکنیم و این خلاف ظاهر است. </w:t>
      </w:r>
    </w:p>
    <w:p w:rsidR="00592EEB" w:rsidRDefault="00592EEB" w:rsidP="00343A61">
      <w:pPr>
        <w:rPr>
          <w:rtl/>
        </w:rPr>
      </w:pPr>
      <w:r>
        <w:rPr>
          <w:rFonts w:hint="cs"/>
          <w:rtl/>
        </w:rPr>
        <w:t xml:space="preserve">الجواب الجوابی که در الان آن جا دادیم که نه ما لازم نیست غالب مجاز بشویم یا کنایه بشویم. خودش را می‌توانیم معنا کنیم. </w:t>
      </w:r>
    </w:p>
    <w:p w:rsidR="00592EEB" w:rsidRDefault="00592EEB" w:rsidP="00343A61">
      <w:pPr>
        <w:rPr>
          <w:rtl/>
        </w:rPr>
      </w:pPr>
      <w:r>
        <w:rPr>
          <w:rFonts w:hint="cs"/>
          <w:rtl/>
        </w:rPr>
        <w:t>سؤال: ؟؟؟؟ یعنی می‌فرمایید اقدار معنای حقیقی ایتاء است؟</w:t>
      </w:r>
    </w:p>
    <w:p w:rsidR="00592EEB" w:rsidRDefault="00592EEB" w:rsidP="00343A61">
      <w:pPr>
        <w:rPr>
          <w:rtl/>
        </w:rPr>
      </w:pPr>
      <w:r>
        <w:rPr>
          <w:rFonts w:hint="cs"/>
          <w:rtl/>
        </w:rPr>
        <w:t>جواب: اعطاء هر چیزی به حسب خودش باشد. ایتاء در معنای خودش دارد استعمال می‌شود یعنی همان اعطاء که گفتند معنای حقیقی است اما اعطاء کل شیءٍ بحسبه.</w:t>
      </w:r>
    </w:p>
    <w:p w:rsidR="00592EEB" w:rsidRDefault="00592EEB" w:rsidP="00343A61">
      <w:pPr>
        <w:rPr>
          <w:rtl/>
        </w:rPr>
      </w:pPr>
      <w:r>
        <w:rPr>
          <w:rFonts w:hint="cs"/>
          <w:rtl/>
        </w:rPr>
        <w:t xml:space="preserve">اشکال سوم هم نظیر همان اشکالی است که قبلاً شهید صدر می‌گفتند که این موجب رفع ید از اطلاق است به لاوجه. چرا می‌گویید فعل فقط مقصود است، نه اعم از فعل و مال و حکم و تکلیف و همه این‌ها است. چرا می‌گویید خصوص است. </w:t>
      </w:r>
    </w:p>
    <w:p w:rsidR="00592EEB" w:rsidRDefault="00592EEB" w:rsidP="00343A61">
      <w:pPr>
        <w:rPr>
          <w:rtl/>
        </w:rPr>
      </w:pPr>
      <w:r>
        <w:rPr>
          <w:rFonts w:hint="cs"/>
          <w:rtl/>
        </w:rPr>
        <w:t xml:space="preserve">خب باز الجواب آن اشکالی که آن جا داشتیم این جا هم خدمت ایشان عرض می‌شود. </w:t>
      </w:r>
    </w:p>
    <w:p w:rsidR="00592EEB" w:rsidRDefault="00592EEB" w:rsidP="00343A61">
      <w:pPr>
        <w:rPr>
          <w:rtl/>
        </w:rPr>
      </w:pPr>
      <w:r>
        <w:rPr>
          <w:rFonts w:hint="cs"/>
          <w:rtl/>
        </w:rPr>
        <w:t xml:space="preserve">اشکالاتی که این جا می‌شود فقط آن اشکالی که مهم هست همان است که این آتاها بگویی کسی ظهور در این است که خلاصه آن تجلیات اظهرش که مثل اعطاء مال باشد و امثال آن، آن توی ذهن مثلاً بگویند بیشتر تبادر می‌کند، انسباق به آن دارد که حالا ببینیم اگر واقعاً برای آن احتمال بعدی و بعدی یک معنای عرفی خیلی چیزی شد بله این نسبت به آن‌ها ضعیف‌تر می‌شود. اما اگر دیدیم نه، آن‌ها اصلاً اشکال دارد. آن معنای بعدی هم اشکال دارد، معنای قبلی‌ها هم که اشکال داشت دیگه این مقدار خلاف مثلاً ... آن دیگه قابل التزام هست. </w:t>
      </w:r>
    </w:p>
    <w:p w:rsidR="00592EEB" w:rsidRDefault="00592EEB" w:rsidP="00343A61">
      <w:pPr>
        <w:rPr>
          <w:rtl/>
        </w:rPr>
      </w:pPr>
      <w:r>
        <w:rPr>
          <w:rFonts w:hint="cs"/>
          <w:rtl/>
        </w:rPr>
        <w:t>خب مرحوم.... در دو تا تفسیر، حالا من همه تفاسیر را ندیدم ولی دو تا تفسیر یکی من الخاصة....</w:t>
      </w:r>
    </w:p>
    <w:p w:rsidR="00592EEB" w:rsidRDefault="00592EEB" w:rsidP="00343A61">
      <w:pPr>
        <w:rPr>
          <w:rtl/>
        </w:rPr>
      </w:pPr>
      <w:r>
        <w:rPr>
          <w:rFonts w:hint="cs"/>
          <w:rtl/>
        </w:rPr>
        <w:t>سؤال: اشکال سه را با لحاظ تعلیل ؟؟؟</w:t>
      </w:r>
    </w:p>
    <w:p w:rsidR="00592EEB" w:rsidRDefault="00592EEB" w:rsidP="00343A61">
      <w:pPr>
        <w:rPr>
          <w:rtl/>
        </w:rPr>
      </w:pPr>
      <w:r>
        <w:rPr>
          <w:rFonts w:hint="cs"/>
          <w:rtl/>
        </w:rPr>
        <w:t>جواب: نه اشکال سوم این بود که چرا رفع ید از اطلاق می‌کنید.</w:t>
      </w:r>
    </w:p>
    <w:p w:rsidR="00592EEB" w:rsidRDefault="00592EEB" w:rsidP="00343A61">
      <w:pPr>
        <w:rPr>
          <w:rtl/>
        </w:rPr>
      </w:pPr>
      <w:r>
        <w:rPr>
          <w:rFonts w:hint="cs"/>
          <w:rtl/>
        </w:rPr>
        <w:t>سؤال: نه خودتان، اشکال سوم را با لحاظ تعلیل، ما نمی‌خواهیم که جدل کنیم، می‌خواهیم بالاخره ببینیم اشکالاتی که ...</w:t>
      </w:r>
    </w:p>
    <w:p w:rsidR="00592EEB" w:rsidRDefault="00592EEB" w:rsidP="00343A61">
      <w:pPr>
        <w:rPr>
          <w:rtl/>
        </w:rPr>
      </w:pPr>
      <w:r>
        <w:rPr>
          <w:rFonts w:hint="cs"/>
          <w:rtl/>
        </w:rPr>
        <w:t xml:space="preserve">جواب: نه جدل نمی‌خواهیم بکنیم، می‌خواهیم بگوییم که این اشکالات به این معنا وارد نیست چون ما گفتیم که در حقیقت انسباق عرفی از آیه شریفه همین فعل است. حالا کاری... چون خدا تفصیل داد بین دو تا کار، بعد حالا وجه این تفصیل را می‌فرماید که خدا کاری که از عهده کسی نمی‌آید به عهده او نمی‌گذارد. کاری که حرجی است به عهده کسی نمی‌گذارد. این علت این که ما گفتیم آن را آن جوری بده و آن را آن طوری انفاق کن علتش این </w:t>
      </w:r>
      <w:r>
        <w:rPr>
          <w:rFonts w:hint="cs"/>
          <w:rtl/>
        </w:rPr>
        <w:lastRenderedPageBreak/>
        <w:t xml:space="preserve">است. این خیلی سرراست هست </w:t>
      </w:r>
      <w:r w:rsidR="00792CF9">
        <w:rPr>
          <w:rFonts w:hint="cs"/>
          <w:rtl/>
        </w:rPr>
        <w:t xml:space="preserve">و فهم عرفی همه مطابق همین. نه، چون ما هیچ چیزی را، چه حکمی، چه برهانی حالا اطلاق این جوری که بعداً اشکال خواهیم کرد که با توجه به این چیزی که وجود دارد و محفوف بما یحتمل القرینیه است ما احراز اطلاق نمی‌کنیم. در آیه شریفه. حالا ان شاء‌الله در آن بعدی هم... </w:t>
      </w:r>
    </w:p>
    <w:p w:rsidR="00792CF9" w:rsidRDefault="00792CF9" w:rsidP="00343A61">
      <w:pPr>
        <w:rPr>
          <w:rtl/>
        </w:rPr>
      </w:pPr>
      <w:r>
        <w:rPr>
          <w:rFonts w:hint="cs"/>
          <w:rtl/>
        </w:rPr>
        <w:t xml:space="preserve">در تفسیر المیزان همین معنایی که ما وقتی فعل را در تقدیر می‌گیریم در نهایت از آیه استفاده می‌کنیم همین معنا به ذهن مبارک ایشان آمده و هم چنین از تفاسیر عامه تفسیر آلوسی؛ روح المعانی که آن هم تفسیر مهمی است در عامه این‌ها همین معنا. اما از کلام‌شان استفاده می‌شود که مراد از «ما»ی موصوله را قدرت گرفتند، طاقت گرفتند نه فعل. و مضافی را هم در تقدیر گرفتند. علامه این جور می‌فرماید در تفسیر المیزان؛ </w:t>
      </w:r>
    </w:p>
    <w:p w:rsidR="00792CF9" w:rsidRDefault="00792CF9" w:rsidP="00343A61">
      <w:pPr>
        <w:rPr>
          <w:rtl/>
        </w:rPr>
      </w:pPr>
      <w:r>
        <w:rPr>
          <w:rFonts w:hint="cs"/>
          <w:rtl/>
        </w:rPr>
        <w:t>و قوله: «</w:t>
      </w:r>
      <w:r w:rsidRPr="00792CF9">
        <w:rPr>
          <w:rFonts w:hint="cs"/>
          <w:rtl/>
        </w:rPr>
        <w:t>لا</w:t>
      </w:r>
      <w:r w:rsidRPr="00792CF9">
        <w:rPr>
          <w:rtl/>
        </w:rPr>
        <w:t xml:space="preserve"> </w:t>
      </w:r>
      <w:r w:rsidRPr="00792CF9">
        <w:rPr>
          <w:rFonts w:hint="cs"/>
          <w:rtl/>
        </w:rPr>
        <w:t>يُكَلِّفُ</w:t>
      </w:r>
      <w:r w:rsidRPr="00792CF9">
        <w:rPr>
          <w:rtl/>
        </w:rPr>
        <w:t xml:space="preserve"> </w:t>
      </w:r>
      <w:r w:rsidRPr="00792CF9">
        <w:rPr>
          <w:rFonts w:hint="cs"/>
          <w:rtl/>
        </w:rPr>
        <w:t>اللَّهُ</w:t>
      </w:r>
      <w:r w:rsidRPr="00792CF9">
        <w:rPr>
          <w:rtl/>
        </w:rPr>
        <w:t xml:space="preserve"> </w:t>
      </w:r>
      <w:r w:rsidRPr="00792CF9">
        <w:rPr>
          <w:rFonts w:hint="cs"/>
          <w:rtl/>
        </w:rPr>
        <w:t>نَفْساً</w:t>
      </w:r>
      <w:r w:rsidRPr="00792CF9">
        <w:rPr>
          <w:rtl/>
        </w:rPr>
        <w:t xml:space="preserve"> </w:t>
      </w:r>
      <w:r w:rsidRPr="00792CF9">
        <w:rPr>
          <w:rFonts w:hint="cs"/>
          <w:rtl/>
        </w:rPr>
        <w:t>إِلاَّ</w:t>
      </w:r>
      <w:r w:rsidRPr="00792CF9">
        <w:rPr>
          <w:rtl/>
        </w:rPr>
        <w:t xml:space="preserve"> </w:t>
      </w:r>
      <w:r w:rsidRPr="00792CF9">
        <w:rPr>
          <w:rFonts w:hint="cs"/>
          <w:rtl/>
        </w:rPr>
        <w:t>ما</w:t>
      </w:r>
      <w:r w:rsidRPr="00792CF9">
        <w:rPr>
          <w:rtl/>
        </w:rPr>
        <w:t xml:space="preserve"> </w:t>
      </w:r>
      <w:r w:rsidRPr="00792CF9">
        <w:rPr>
          <w:rFonts w:hint="cs"/>
          <w:rtl/>
        </w:rPr>
        <w:t>آتاها</w:t>
      </w:r>
      <w:r>
        <w:rPr>
          <w:rFonts w:hint="cs"/>
          <w:rtl/>
        </w:rPr>
        <w:t xml:space="preserve">» أی لایکلف الله نفساً الا بقدر ما اعطاها من القدرة. </w:t>
      </w:r>
    </w:p>
    <w:p w:rsidR="00680BAE" w:rsidRDefault="00792CF9" w:rsidP="00680BAE">
      <w:pPr>
        <w:rPr>
          <w:rFonts w:hint="cs"/>
          <w:rtl/>
        </w:rPr>
      </w:pPr>
      <w:r>
        <w:rPr>
          <w:rFonts w:hint="cs"/>
          <w:rtl/>
        </w:rPr>
        <w:t xml:space="preserve">این مِن بیانیه، آن «ما»ی موصوله را دارد بیان می‌کند. </w:t>
      </w:r>
      <w:r w:rsidR="00680BAE">
        <w:rPr>
          <w:rFonts w:hint="cs"/>
          <w:rtl/>
        </w:rPr>
        <w:t>الا بقدر ما اعطاها، پس یک قدر این جا یعنی به اندازه، ایشان در تقدیر گرفته، «ما» را هم به معنای قدرت گرفته نه فعل. لایکلف الله نفساً إلا به اندازه قدرتی که اعطاء فرموده به آن‌ها. بعد تتمه کلام‌شان هست که:</w:t>
      </w:r>
    </w:p>
    <w:p w:rsidR="00680BAE" w:rsidRDefault="00680BAE" w:rsidP="00680BAE">
      <w:pPr>
        <w:rPr>
          <w:rFonts w:hint="cs"/>
          <w:rtl/>
        </w:rPr>
      </w:pPr>
      <w:r>
        <w:rPr>
          <w:rFonts w:hint="cs"/>
          <w:rtl/>
        </w:rPr>
        <w:t>فالجملة تنفی الحرج من التکالیف الالهیة.</w:t>
      </w:r>
    </w:p>
    <w:p w:rsidR="00680BAE" w:rsidRDefault="00680BAE" w:rsidP="00680BAE">
      <w:pPr>
        <w:rPr>
          <w:rFonts w:hint="cs"/>
          <w:rtl/>
        </w:rPr>
      </w:pPr>
      <w:r>
        <w:rPr>
          <w:rFonts w:hint="cs"/>
          <w:rtl/>
        </w:rPr>
        <w:t>پس این جمله تکالیف حرجی را دارد نفی می‌کند که ایشان هم این قدرت را همان قدرت به معنای سوم گرفتند، نه عقلی، نه عرفی، همان قدرت سوم.</w:t>
      </w:r>
    </w:p>
    <w:p w:rsidR="00680BAE" w:rsidRDefault="00680BAE" w:rsidP="00680BAE">
      <w:pPr>
        <w:rPr>
          <w:rFonts w:hint="cs"/>
          <w:rtl/>
        </w:rPr>
      </w:pPr>
      <w:r>
        <w:rPr>
          <w:rFonts w:hint="cs"/>
          <w:rtl/>
        </w:rPr>
        <w:t xml:space="preserve">و منها انفاق المطلقة. </w:t>
      </w:r>
    </w:p>
    <w:p w:rsidR="00680BAE" w:rsidRDefault="00680BAE" w:rsidP="00680BAE">
      <w:pPr>
        <w:rPr>
          <w:rFonts w:hint="cs"/>
          <w:rtl/>
        </w:rPr>
      </w:pPr>
      <w:r>
        <w:rPr>
          <w:rFonts w:hint="cs"/>
          <w:rtl/>
        </w:rPr>
        <w:t xml:space="preserve">که یکی از آن تکالیف الهیه هم همین انفاق به مطلقه است که خدای متعال می‌فرماید انفاق حرجی را ما تکلیف نکردیم. انفاقی که میسور هست، ذو سعةٍ این جور و مع القدرة. </w:t>
      </w:r>
    </w:p>
    <w:p w:rsidR="00680BAE" w:rsidRDefault="00680BAE" w:rsidP="00680BAE">
      <w:pPr>
        <w:rPr>
          <w:rFonts w:hint="cs"/>
          <w:rtl/>
        </w:rPr>
      </w:pPr>
      <w:r>
        <w:rPr>
          <w:rFonts w:hint="cs"/>
          <w:rtl/>
        </w:rPr>
        <w:t>این فرمایش علامه. در روح المعانی این چاپی که من دارم صفحه 464 بعد از ذکر آیه می‌فرماید:</w:t>
      </w:r>
    </w:p>
    <w:p w:rsidR="00680BAE" w:rsidRDefault="00680BAE" w:rsidP="00680BAE">
      <w:pPr>
        <w:rPr>
          <w:rFonts w:hint="cs"/>
          <w:rtl/>
        </w:rPr>
      </w:pPr>
      <w:r>
        <w:rPr>
          <w:rFonts w:hint="cs"/>
          <w:rtl/>
        </w:rPr>
        <w:t>أی الا بقدر ما اعطاها من الطاقة.</w:t>
      </w:r>
    </w:p>
    <w:p w:rsidR="00680BAE" w:rsidRDefault="00680BAE" w:rsidP="00680BAE">
      <w:pPr>
        <w:rPr>
          <w:rFonts w:hint="cs"/>
          <w:rtl/>
        </w:rPr>
      </w:pPr>
      <w:r>
        <w:rPr>
          <w:rFonts w:hint="cs"/>
          <w:rtl/>
        </w:rPr>
        <w:t>فقط با آقای طباطبایی فرقش این هست که او قدرت گفته، ایشان طاقت به جای آن گذاشته. «الا بقدر ما اعطاها من الطاقة.»</w:t>
      </w:r>
    </w:p>
    <w:p w:rsidR="00680BAE" w:rsidRDefault="00680BAE" w:rsidP="00680BAE">
      <w:pPr>
        <w:rPr>
          <w:rFonts w:hint="cs"/>
          <w:rtl/>
        </w:rPr>
      </w:pPr>
      <w:r>
        <w:rPr>
          <w:rFonts w:hint="cs"/>
          <w:rtl/>
        </w:rPr>
        <w:t xml:space="preserve">خب اگر مقصود این دو مفسر بزرگوار این است که فعل در تقدیر نیست و اصلاً از «ما» همین طاقت و قدرت مقصود است و مضافی را هم بخواهیم در تقدیر بگیریم که قدر باشد، خب این اشکال این است که این‌ها خلاف ظاهر است که ما بخواهیم مضافی را در تقدیر بگیریم و هم چنین کلمه قدرتی اصلاً قبل نبود. آن چیزهای دیگه که در تقدیر گرفته می‌شد مال بود که خب صحبت مال بود، آن «ما»ی موصوله قبلی مال بود. فعل در تقدیر بگیریم خب صحبت از این بگوییم مراد فعل است، خب انفاق بود و فعل بود. تکلیف بگیریم، حکم بگیریم، لایکلف </w:t>
      </w:r>
      <w:r>
        <w:rPr>
          <w:rFonts w:hint="cs"/>
          <w:rtl/>
        </w:rPr>
        <w:lastRenderedPageBreak/>
        <w:t>خودش تکلیف است. این کلمه‌ها بود در جمله قبل و می‌توانست و صلاحیت داشت برای این که تبیین کند این ابهام «ما»ی موصوله را. اما قدرت اصلاً این جاها نیست. حالا ما بگوییم این جا حتماً قدرت است. عیبی ندارد اگر خدای متعال تکلم به قدرت می‌فرمود این جا خب این هم سیاق مناسب بود می‌شد این جوری هم بگویی. اما این یک معنایی است که در حقیقت بعد از این که آن معنای حقیقی گفته شد این دیگه برداشت می‌شود از آن، این لازمه آن معنایی است که از آیه هست.</w:t>
      </w:r>
    </w:p>
    <w:p w:rsidR="00680BAE" w:rsidRDefault="00680BAE" w:rsidP="00680BAE">
      <w:pPr>
        <w:rPr>
          <w:rFonts w:hint="cs"/>
          <w:rtl/>
        </w:rPr>
      </w:pPr>
      <w:r>
        <w:rPr>
          <w:rFonts w:hint="cs"/>
          <w:rtl/>
        </w:rPr>
        <w:t>سؤال: ؟؟؟‌تقسیم نمی‌شود ؟؟؟</w:t>
      </w:r>
    </w:p>
    <w:p w:rsidR="00680BAE" w:rsidRDefault="00680BAE" w:rsidP="00680BAE">
      <w:pPr>
        <w:rPr>
          <w:rFonts w:hint="cs"/>
          <w:rtl/>
        </w:rPr>
      </w:pPr>
      <w:r>
        <w:rPr>
          <w:rFonts w:hint="cs"/>
          <w:rtl/>
        </w:rPr>
        <w:t xml:space="preserve">جواب: لازمه این مطلب است. و الا حالا سرراست این است که چرا تقسیم کردیم؟ چون خدا فعلی را به عهده کسی می‌گذارد که آن فعل را قدرت داشته باشد. آن فعل را قدرت داده. نه خدا به اندازه قدرت که یک اندازه هم در تقدیر بگیریم. آخه ایشان یک اندازه هم در تقدیر می‌گیرد دیگه. </w:t>
      </w:r>
    </w:p>
    <w:p w:rsidR="00680BAE" w:rsidRDefault="00872F27" w:rsidP="00680BAE">
      <w:pPr>
        <w:rPr>
          <w:rFonts w:hint="cs"/>
          <w:rtl/>
        </w:rPr>
      </w:pPr>
      <w:r>
        <w:rPr>
          <w:rFonts w:hint="cs"/>
          <w:rtl/>
        </w:rPr>
        <w:t>سؤال: از کلمه قدرت، و من قدر علیه ... از قدرت قرض بگیرد.</w:t>
      </w:r>
    </w:p>
    <w:p w:rsidR="00872F27" w:rsidRDefault="00872F27" w:rsidP="00680BAE">
      <w:pPr>
        <w:rPr>
          <w:rFonts w:hint="cs"/>
          <w:rtl/>
        </w:rPr>
      </w:pPr>
      <w:r>
        <w:rPr>
          <w:rFonts w:hint="cs"/>
          <w:rtl/>
        </w:rPr>
        <w:t>جواب: آن به معنای قدرت نیست، آن به معنای ضیق است. خلاف آن قدرت.</w:t>
      </w:r>
    </w:p>
    <w:p w:rsidR="00872F27" w:rsidRDefault="00872F27" w:rsidP="00680BAE">
      <w:pPr>
        <w:rPr>
          <w:rtl/>
        </w:rPr>
      </w:pPr>
      <w:r>
        <w:rPr>
          <w:rFonts w:hint="cs"/>
          <w:rtl/>
        </w:rPr>
        <w:t xml:space="preserve">خب این أی بقدر ما ... عرض می‌کنم یکی این که مضاف این می‌خواهد و چرا معنایی بکنیم که مضاف بخواهد. خلاف ظاهر است. یکی هم این که قدرت در قبل نبوده و این‌ها. بعید نیست که مقصود ... اگرچه خلاف ظاهر شاید باشد و الله العالم، مقصود علامه قدس سره همین آن نتیجه نهایی را خواستند بفرمایند نه حالا بگویند در آیه این چنین است اگرچه این خلاف ظاهر عبارت ایشان هست. </w:t>
      </w:r>
    </w:p>
    <w:p w:rsidR="00872F27" w:rsidRDefault="00872F27" w:rsidP="00680BAE">
      <w:pPr>
        <w:rPr>
          <w:rFonts w:hint="cs"/>
          <w:rtl/>
        </w:rPr>
      </w:pPr>
      <w:r>
        <w:rPr>
          <w:rFonts w:hint="cs"/>
          <w:rtl/>
        </w:rPr>
        <w:t>خب رسیدیم به... این احتمال هم اگر تثبیت شد و ظهور پیدا کرد آیه در این یا گفتیم الاقل احتمالش که می‌رود مساویاً لبقیة الاحتمالات باز استدلال عقیم می‌شود و اما احتمال بعد ان شاء‌الله... و صلی الله علی محمد و آله.</w:t>
      </w:r>
    </w:p>
    <w:p w:rsidR="00826EE1" w:rsidRDefault="00872F27" w:rsidP="00872F27">
      <w:pPr>
        <w:rPr>
          <w:rtl/>
        </w:rPr>
      </w:pPr>
      <w:r>
        <w:rPr>
          <w:rFonts w:hint="cs"/>
          <w:b/>
          <w:bCs/>
          <w:rtl/>
        </w:rPr>
        <w:t>پایان جلسه</w:t>
      </w:r>
      <w:bookmarkStart w:id="0" w:name="_GoBack"/>
      <w:bookmarkEnd w:id="0"/>
    </w:p>
    <w:sectPr w:rsidR="00826EE1"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D04" w:rsidRDefault="00B53D04" w:rsidP="00184ABC">
      <w:r>
        <w:separator/>
      </w:r>
    </w:p>
  </w:endnote>
  <w:endnote w:type="continuationSeparator" w:id="0">
    <w:p w:rsidR="00B53D04" w:rsidRDefault="00B53D04"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01B88CF1-E2FA-4CFC-BC16-969C500BCAC4}"/>
    <w:embedBold r:id="rId2" w:fontKey="{FA507B48-F0DE-4EA7-B727-8C1399D51893}"/>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D04" w:rsidRDefault="00B53D04" w:rsidP="00184ABC">
      <w:r>
        <w:separator/>
      </w:r>
    </w:p>
  </w:footnote>
  <w:footnote w:type="continuationSeparator" w:id="0">
    <w:p w:rsidR="00B53D04" w:rsidRDefault="00B53D04"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835523">
    <w:pPr>
      <w:pStyle w:val="a5"/>
      <w:rPr>
        <w:b/>
        <w:bCs/>
      </w:rPr>
    </w:pPr>
    <w:r>
      <w:rPr>
        <w:rFonts w:hint="cs"/>
        <w:b/>
        <w:bCs/>
        <w:rtl/>
      </w:rPr>
      <w:t xml:space="preserve">جلسه: </w:t>
    </w:r>
    <w:r w:rsidR="00835523">
      <w:rPr>
        <w:rFonts w:hint="cs"/>
        <w:b/>
        <w:bCs/>
        <w:rtl/>
      </w:rPr>
      <w:t>60</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835523">
      <w:rPr>
        <w:rFonts w:hint="cs"/>
        <w:b/>
        <w:bCs/>
        <w:rtl/>
      </w:rPr>
      <w:t>27</w:t>
    </w:r>
    <w:r>
      <w:rPr>
        <w:rFonts w:hint="cs"/>
        <w:b/>
        <w:bCs/>
        <w:rtl/>
      </w:rPr>
      <w:t>/</w:t>
    </w:r>
    <w:r w:rsidR="0002514D">
      <w:rPr>
        <w:rFonts w:hint="cs"/>
        <w:b/>
        <w:bCs/>
        <w:rtl/>
      </w:rPr>
      <w:t>1</w:t>
    </w:r>
    <w:r w:rsidR="00F30C23">
      <w:rPr>
        <w:rFonts w:hint="cs"/>
        <w:b/>
        <w:bCs/>
        <w:rtl/>
      </w:rPr>
      <w:t>1</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56"/>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514D"/>
    <w:rsid w:val="00040B37"/>
    <w:rsid w:val="000C4153"/>
    <w:rsid w:val="000D1F40"/>
    <w:rsid w:val="00110506"/>
    <w:rsid w:val="00132A98"/>
    <w:rsid w:val="00181632"/>
    <w:rsid w:val="0018369A"/>
    <w:rsid w:val="00184ABC"/>
    <w:rsid w:val="001A0290"/>
    <w:rsid w:val="001B20F0"/>
    <w:rsid w:val="001C061E"/>
    <w:rsid w:val="001C0F6B"/>
    <w:rsid w:val="001D4E99"/>
    <w:rsid w:val="002477B1"/>
    <w:rsid w:val="00255D3C"/>
    <w:rsid w:val="00277607"/>
    <w:rsid w:val="00293D91"/>
    <w:rsid w:val="002B43D1"/>
    <w:rsid w:val="00332F21"/>
    <w:rsid w:val="00343A61"/>
    <w:rsid w:val="003707F3"/>
    <w:rsid w:val="003D3DD4"/>
    <w:rsid w:val="003F36B8"/>
    <w:rsid w:val="00401C5A"/>
    <w:rsid w:val="00407E5E"/>
    <w:rsid w:val="00412F10"/>
    <w:rsid w:val="004517A6"/>
    <w:rsid w:val="0048109C"/>
    <w:rsid w:val="00500A32"/>
    <w:rsid w:val="00523CDB"/>
    <w:rsid w:val="00567584"/>
    <w:rsid w:val="00570F0C"/>
    <w:rsid w:val="005928F8"/>
    <w:rsid w:val="00592EEB"/>
    <w:rsid w:val="00593210"/>
    <w:rsid w:val="005A4096"/>
    <w:rsid w:val="005D7BDB"/>
    <w:rsid w:val="00652A00"/>
    <w:rsid w:val="006672A8"/>
    <w:rsid w:val="0067352A"/>
    <w:rsid w:val="00680BAE"/>
    <w:rsid w:val="0068738A"/>
    <w:rsid w:val="006A08D6"/>
    <w:rsid w:val="006A6F47"/>
    <w:rsid w:val="006A7720"/>
    <w:rsid w:val="006C383F"/>
    <w:rsid w:val="006C6997"/>
    <w:rsid w:val="00712780"/>
    <w:rsid w:val="00735CD4"/>
    <w:rsid w:val="00743D72"/>
    <w:rsid w:val="00745A91"/>
    <w:rsid w:val="00776FDF"/>
    <w:rsid w:val="0078669C"/>
    <w:rsid w:val="00792CF9"/>
    <w:rsid w:val="00811C1C"/>
    <w:rsid w:val="00823F27"/>
    <w:rsid w:val="00826EE1"/>
    <w:rsid w:val="00835523"/>
    <w:rsid w:val="00840B09"/>
    <w:rsid w:val="00865E25"/>
    <w:rsid w:val="008729C6"/>
    <w:rsid w:val="00872F27"/>
    <w:rsid w:val="00891B97"/>
    <w:rsid w:val="008A0267"/>
    <w:rsid w:val="008C1550"/>
    <w:rsid w:val="008C21AB"/>
    <w:rsid w:val="008E1000"/>
    <w:rsid w:val="008F6805"/>
    <w:rsid w:val="00911B34"/>
    <w:rsid w:val="00911E59"/>
    <w:rsid w:val="00931640"/>
    <w:rsid w:val="0095775D"/>
    <w:rsid w:val="0096566A"/>
    <w:rsid w:val="00977446"/>
    <w:rsid w:val="00983A81"/>
    <w:rsid w:val="009A3053"/>
    <w:rsid w:val="009D1C6F"/>
    <w:rsid w:val="00A1777C"/>
    <w:rsid w:val="00A410AB"/>
    <w:rsid w:val="00A67353"/>
    <w:rsid w:val="00A744E1"/>
    <w:rsid w:val="00A856C0"/>
    <w:rsid w:val="00A910D0"/>
    <w:rsid w:val="00A94BB6"/>
    <w:rsid w:val="00A97A39"/>
    <w:rsid w:val="00AE2727"/>
    <w:rsid w:val="00B149F8"/>
    <w:rsid w:val="00B3524A"/>
    <w:rsid w:val="00B53D04"/>
    <w:rsid w:val="00B626CE"/>
    <w:rsid w:val="00B63954"/>
    <w:rsid w:val="00B84CAF"/>
    <w:rsid w:val="00BC14F1"/>
    <w:rsid w:val="00C0527E"/>
    <w:rsid w:val="00C10A50"/>
    <w:rsid w:val="00C61D18"/>
    <w:rsid w:val="00C62B8C"/>
    <w:rsid w:val="00C630E9"/>
    <w:rsid w:val="00C71F7D"/>
    <w:rsid w:val="00C736BA"/>
    <w:rsid w:val="00C7597F"/>
    <w:rsid w:val="00C8039B"/>
    <w:rsid w:val="00C90B7D"/>
    <w:rsid w:val="00C95446"/>
    <w:rsid w:val="00D42EBA"/>
    <w:rsid w:val="00D66D73"/>
    <w:rsid w:val="00D958C2"/>
    <w:rsid w:val="00DE6A35"/>
    <w:rsid w:val="00DF592F"/>
    <w:rsid w:val="00E210FB"/>
    <w:rsid w:val="00E53280"/>
    <w:rsid w:val="00E7303A"/>
    <w:rsid w:val="00E86B7F"/>
    <w:rsid w:val="00E920D1"/>
    <w:rsid w:val="00EF2922"/>
    <w:rsid w:val="00EF4B5C"/>
    <w:rsid w:val="00F15842"/>
    <w:rsid w:val="00F16F8F"/>
    <w:rsid w:val="00F22CDB"/>
    <w:rsid w:val="00F30C23"/>
    <w:rsid w:val="00F34155"/>
    <w:rsid w:val="00F563AF"/>
    <w:rsid w:val="00F93779"/>
    <w:rsid w:val="00FA3D16"/>
    <w:rsid w:val="00FD5DE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806318143">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602836445">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47208331">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210175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42E9B-548A-41D0-A860-9426CD757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10</Pages>
  <Words>2970</Words>
  <Characters>16934</Characters>
  <Application>Microsoft Office Word</Application>
  <DocSecurity>0</DocSecurity>
  <Lines>141</Lines>
  <Paragraphs>39</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19865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6</cp:revision>
  <dcterms:created xsi:type="dcterms:W3CDTF">2016-02-16T09:35:00Z</dcterms:created>
  <dcterms:modified xsi:type="dcterms:W3CDTF">2016-02-16T11:57:00Z</dcterms:modified>
</cp:coreProperties>
</file>